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5A636" w14:textId="77777777" w:rsidR="00346719" w:rsidRDefault="00346719" w:rsidP="00480BF8">
      <w:pPr>
        <w:jc w:val="center"/>
        <w:rPr>
          <w:rFonts w:ascii="Times New Roman" w:hAnsi="Times New Roman"/>
          <w:b/>
          <w:sz w:val="28"/>
          <w:szCs w:val="28"/>
        </w:rPr>
      </w:pPr>
      <w:r w:rsidRPr="00346719">
        <w:rPr>
          <w:rFonts w:ascii="Times New Roman" w:hAnsi="Times New Roman"/>
          <w:b/>
          <w:sz w:val="28"/>
          <w:szCs w:val="28"/>
        </w:rPr>
        <w:t>Пояснительная записка</w:t>
      </w:r>
    </w:p>
    <w:p w14:paraId="31E62695" w14:textId="77777777" w:rsidR="00480BF8" w:rsidRPr="00346719" w:rsidRDefault="00480BF8" w:rsidP="00346719">
      <w:pPr>
        <w:ind w:firstLine="709"/>
        <w:jc w:val="center"/>
        <w:rPr>
          <w:rFonts w:ascii="Times New Roman" w:hAnsi="Times New Roman"/>
          <w:b/>
          <w:sz w:val="28"/>
          <w:szCs w:val="28"/>
        </w:rPr>
      </w:pPr>
    </w:p>
    <w:p w14:paraId="4C4466A3" w14:textId="77777777" w:rsidR="00BE1137" w:rsidRDefault="00BE1137" w:rsidP="00743C57">
      <w:pPr>
        <w:ind w:firstLine="709"/>
        <w:jc w:val="both"/>
        <w:rPr>
          <w:rFonts w:ascii="Times New Roman" w:hAnsi="Times New Roman"/>
          <w:sz w:val="26"/>
          <w:szCs w:val="26"/>
        </w:rPr>
      </w:pPr>
      <w:r w:rsidRPr="00BE1137">
        <w:rPr>
          <w:rFonts w:ascii="Times New Roman" w:hAnsi="Times New Roman"/>
          <w:sz w:val="26"/>
          <w:szCs w:val="26"/>
        </w:rPr>
        <w:t>Внесение изменений в Генеральный план сельского поселения «Село Тымлат» Карагинского муниципального района Камчатского края (далее – сельское поселение) выполняется с целью определения назначения территорий исходя из совокупности социальных, экономических, экологических и иных факторов, зон с особыми условиями использования территорий, в целях обеспечения устойчивого развития территории сельского поселения, развития инженерной, транспортной и социальной инфраструктур, позволяющего обеспечить комплексное устойчивое развитие планируемой территории с благоприятными условиями жизнедеятельности</w:t>
      </w:r>
    </w:p>
    <w:p w14:paraId="4B79C42D" w14:textId="77777777" w:rsidR="00BE1137" w:rsidRDefault="00BE1137" w:rsidP="006119B0">
      <w:pPr>
        <w:ind w:firstLine="709"/>
        <w:jc w:val="both"/>
        <w:rPr>
          <w:rFonts w:ascii="Times New Roman" w:hAnsi="Times New Roman"/>
          <w:sz w:val="26"/>
          <w:szCs w:val="26"/>
        </w:rPr>
      </w:pPr>
      <w:r w:rsidRPr="00BE1137">
        <w:rPr>
          <w:rFonts w:ascii="Times New Roman" w:hAnsi="Times New Roman"/>
          <w:sz w:val="26"/>
          <w:szCs w:val="26"/>
        </w:rPr>
        <w:t>Генеральный план сельского поселения является документом территориального планирования. Этапы территориального планирования: первая очередь – до 2032 года, расчётный срок – до 2042 года.</w:t>
      </w:r>
    </w:p>
    <w:p w14:paraId="2B72CAD2" w14:textId="77777777" w:rsidR="00BE1137" w:rsidRPr="00BE1137" w:rsidRDefault="00BE1137" w:rsidP="00BE1137">
      <w:pPr>
        <w:ind w:firstLine="709"/>
        <w:jc w:val="both"/>
        <w:rPr>
          <w:rFonts w:ascii="Times New Roman" w:hAnsi="Times New Roman"/>
          <w:sz w:val="26"/>
          <w:szCs w:val="26"/>
        </w:rPr>
      </w:pPr>
      <w:r w:rsidRPr="00BE1137">
        <w:rPr>
          <w:rFonts w:ascii="Times New Roman" w:hAnsi="Times New Roman"/>
          <w:sz w:val="26"/>
          <w:szCs w:val="26"/>
        </w:rPr>
        <w:t>Этапы реализации генерального плана:</w:t>
      </w:r>
    </w:p>
    <w:p w14:paraId="6DDBB09B" w14:textId="2555D6F2" w:rsidR="00BE1137" w:rsidRPr="00BE1137" w:rsidRDefault="001C3086" w:rsidP="00BE1137">
      <w:pPr>
        <w:ind w:firstLine="709"/>
        <w:jc w:val="both"/>
        <w:rPr>
          <w:rFonts w:ascii="Times New Roman" w:hAnsi="Times New Roman"/>
          <w:sz w:val="26"/>
          <w:szCs w:val="26"/>
        </w:rPr>
      </w:pPr>
      <w:r>
        <w:rPr>
          <w:rFonts w:ascii="Times New Roman" w:hAnsi="Times New Roman"/>
          <w:sz w:val="26"/>
          <w:szCs w:val="26"/>
        </w:rPr>
        <w:t>-</w:t>
      </w:r>
      <w:r w:rsidR="00BE1137" w:rsidRPr="00BE1137">
        <w:rPr>
          <w:rFonts w:ascii="Times New Roman" w:hAnsi="Times New Roman"/>
          <w:sz w:val="26"/>
          <w:szCs w:val="26"/>
        </w:rPr>
        <w:tab/>
        <w:t>первая очередь – до 2032 года;</w:t>
      </w:r>
    </w:p>
    <w:p w14:paraId="20130DBE" w14:textId="1A3D4BA4" w:rsidR="00BE1137" w:rsidRPr="00BE1137" w:rsidRDefault="001C3086" w:rsidP="00BE1137">
      <w:pPr>
        <w:ind w:firstLine="709"/>
        <w:jc w:val="both"/>
        <w:rPr>
          <w:rFonts w:ascii="Times New Roman" w:hAnsi="Times New Roman"/>
          <w:sz w:val="26"/>
          <w:szCs w:val="26"/>
        </w:rPr>
      </w:pPr>
      <w:r>
        <w:rPr>
          <w:rFonts w:ascii="Times New Roman" w:hAnsi="Times New Roman"/>
          <w:sz w:val="26"/>
          <w:szCs w:val="26"/>
        </w:rPr>
        <w:t>-</w:t>
      </w:r>
      <w:r w:rsidR="00BE1137" w:rsidRPr="00BE1137">
        <w:rPr>
          <w:rFonts w:ascii="Times New Roman" w:hAnsi="Times New Roman"/>
          <w:sz w:val="26"/>
          <w:szCs w:val="26"/>
        </w:rPr>
        <w:tab/>
        <w:t>расчётный срок – до 2042 года.</w:t>
      </w:r>
    </w:p>
    <w:p w14:paraId="1602E700" w14:textId="77777777" w:rsidR="00BE1137" w:rsidRPr="00BE1137" w:rsidRDefault="00BE1137" w:rsidP="00BE1137">
      <w:pPr>
        <w:ind w:firstLine="709"/>
        <w:jc w:val="both"/>
        <w:rPr>
          <w:rFonts w:ascii="Times New Roman" w:hAnsi="Times New Roman"/>
          <w:sz w:val="26"/>
          <w:szCs w:val="26"/>
        </w:rPr>
      </w:pPr>
      <w:r w:rsidRPr="00BE1137">
        <w:rPr>
          <w:rFonts w:ascii="Times New Roman" w:hAnsi="Times New Roman"/>
          <w:sz w:val="26"/>
          <w:szCs w:val="26"/>
        </w:rPr>
        <w:t>Генеральным планом принята следующая численность населения, соответствующая сбалансированному и устойчивому развитию сельского поселения:</w:t>
      </w:r>
    </w:p>
    <w:p w14:paraId="0864AE97" w14:textId="50C20BD3" w:rsidR="00BE1137" w:rsidRPr="00BE1137" w:rsidRDefault="001C3086" w:rsidP="00BE1137">
      <w:pPr>
        <w:ind w:firstLine="709"/>
        <w:jc w:val="both"/>
        <w:rPr>
          <w:rFonts w:ascii="Times New Roman" w:hAnsi="Times New Roman"/>
          <w:sz w:val="26"/>
          <w:szCs w:val="26"/>
        </w:rPr>
      </w:pPr>
      <w:r>
        <w:rPr>
          <w:rFonts w:ascii="Times New Roman" w:hAnsi="Times New Roman"/>
          <w:sz w:val="26"/>
          <w:szCs w:val="26"/>
        </w:rPr>
        <w:t>-</w:t>
      </w:r>
      <w:r w:rsidR="00BE1137" w:rsidRPr="00BE1137">
        <w:rPr>
          <w:rFonts w:ascii="Times New Roman" w:hAnsi="Times New Roman"/>
          <w:sz w:val="26"/>
          <w:szCs w:val="26"/>
        </w:rPr>
        <w:tab/>
        <w:t>первая очередь – 610 человек;</w:t>
      </w:r>
    </w:p>
    <w:p w14:paraId="198A8431" w14:textId="74FB1E26" w:rsidR="00BE1137" w:rsidRPr="00BE1137" w:rsidRDefault="001C3086" w:rsidP="00BE1137">
      <w:pPr>
        <w:ind w:firstLine="709"/>
        <w:jc w:val="both"/>
        <w:rPr>
          <w:rFonts w:ascii="Times New Roman" w:hAnsi="Times New Roman"/>
          <w:sz w:val="26"/>
          <w:szCs w:val="26"/>
        </w:rPr>
      </w:pPr>
      <w:r>
        <w:rPr>
          <w:rFonts w:ascii="Times New Roman" w:hAnsi="Times New Roman"/>
          <w:sz w:val="26"/>
          <w:szCs w:val="26"/>
        </w:rPr>
        <w:t>-</w:t>
      </w:r>
      <w:r w:rsidR="00BE1137" w:rsidRPr="00BE1137">
        <w:rPr>
          <w:rFonts w:ascii="Times New Roman" w:hAnsi="Times New Roman"/>
          <w:sz w:val="26"/>
          <w:szCs w:val="26"/>
        </w:rPr>
        <w:tab/>
        <w:t>расчётный срок – 580 человек.</w:t>
      </w:r>
    </w:p>
    <w:p w14:paraId="71FDFB27" w14:textId="77777777" w:rsidR="00BE1137" w:rsidRPr="00BE1137" w:rsidRDefault="00BE1137" w:rsidP="00BE1137">
      <w:pPr>
        <w:ind w:firstLine="709"/>
        <w:jc w:val="both"/>
        <w:rPr>
          <w:rFonts w:ascii="Times New Roman" w:hAnsi="Times New Roman"/>
          <w:sz w:val="26"/>
          <w:szCs w:val="26"/>
        </w:rPr>
      </w:pPr>
      <w:r w:rsidRPr="00BE1137">
        <w:rPr>
          <w:rFonts w:ascii="Times New Roman" w:hAnsi="Times New Roman"/>
          <w:sz w:val="26"/>
          <w:szCs w:val="26"/>
        </w:rPr>
        <w:t>Генеральный план сельского поселения разработан в соответствии со следующими нормативными и законодательными документами:</w:t>
      </w:r>
    </w:p>
    <w:p w14:paraId="3798FF94" w14:textId="77777777" w:rsidR="00BE1137" w:rsidRPr="00BE1137" w:rsidRDefault="00BE1137" w:rsidP="00BE1137">
      <w:pPr>
        <w:ind w:firstLine="709"/>
        <w:jc w:val="both"/>
        <w:rPr>
          <w:rFonts w:ascii="Times New Roman" w:hAnsi="Times New Roman"/>
          <w:sz w:val="26"/>
          <w:szCs w:val="26"/>
        </w:rPr>
      </w:pPr>
      <w:r w:rsidRPr="00BE1137">
        <w:rPr>
          <w:rFonts w:ascii="Times New Roman" w:hAnsi="Times New Roman"/>
          <w:sz w:val="26"/>
          <w:szCs w:val="26"/>
        </w:rPr>
        <w:t>–</w:t>
      </w:r>
      <w:r w:rsidRPr="00BE1137">
        <w:rPr>
          <w:rFonts w:ascii="Times New Roman" w:hAnsi="Times New Roman"/>
          <w:sz w:val="26"/>
          <w:szCs w:val="26"/>
        </w:rPr>
        <w:tab/>
        <w:t>Земельный кодекс Российской Федерации от 25.10.2001 № 136 ФЗ;</w:t>
      </w:r>
    </w:p>
    <w:p w14:paraId="4005489B" w14:textId="0391A6B6" w:rsidR="00BE1137" w:rsidRDefault="00BE1137" w:rsidP="00BE1137">
      <w:pPr>
        <w:ind w:firstLine="709"/>
        <w:jc w:val="both"/>
        <w:rPr>
          <w:rFonts w:ascii="Times New Roman" w:hAnsi="Times New Roman"/>
          <w:sz w:val="26"/>
          <w:szCs w:val="26"/>
        </w:rPr>
      </w:pPr>
      <w:r w:rsidRPr="00BE1137">
        <w:rPr>
          <w:rFonts w:ascii="Times New Roman" w:hAnsi="Times New Roman"/>
          <w:sz w:val="26"/>
          <w:szCs w:val="26"/>
        </w:rPr>
        <w:t>–</w:t>
      </w:r>
      <w:r w:rsidRPr="00BE1137">
        <w:rPr>
          <w:rFonts w:ascii="Times New Roman" w:hAnsi="Times New Roman"/>
          <w:sz w:val="26"/>
          <w:szCs w:val="26"/>
        </w:rPr>
        <w:tab/>
        <w:t>Градостроительный кодекс Российской Федерации от 29.12.2004 № 190 ФЗ;</w:t>
      </w:r>
    </w:p>
    <w:p w14:paraId="4A88B72A" w14:textId="6D6559C6" w:rsidR="00BE1137" w:rsidRDefault="00BE1137" w:rsidP="006119B0">
      <w:pPr>
        <w:ind w:firstLine="709"/>
        <w:jc w:val="both"/>
        <w:rPr>
          <w:rFonts w:ascii="Times New Roman" w:hAnsi="Times New Roman"/>
          <w:sz w:val="26"/>
          <w:szCs w:val="26"/>
        </w:rPr>
      </w:pPr>
      <w:r w:rsidRPr="00BE1137">
        <w:rPr>
          <w:rFonts w:ascii="Times New Roman" w:hAnsi="Times New Roman"/>
          <w:sz w:val="26"/>
          <w:szCs w:val="26"/>
        </w:rPr>
        <w:t>–</w:t>
      </w:r>
      <w:r w:rsidRPr="00BE1137">
        <w:rPr>
          <w:rFonts w:ascii="Times New Roman" w:hAnsi="Times New Roman"/>
          <w:sz w:val="26"/>
          <w:szCs w:val="26"/>
        </w:rPr>
        <w:tab/>
      </w:r>
      <w:r>
        <w:rPr>
          <w:rFonts w:ascii="Times New Roman" w:hAnsi="Times New Roman"/>
          <w:sz w:val="26"/>
          <w:szCs w:val="26"/>
        </w:rPr>
        <w:t xml:space="preserve">Иными </w:t>
      </w:r>
      <w:r w:rsidRPr="00BE1137">
        <w:rPr>
          <w:rFonts w:ascii="Times New Roman" w:hAnsi="Times New Roman"/>
          <w:sz w:val="26"/>
          <w:szCs w:val="26"/>
        </w:rPr>
        <w:t>Федеральны</w:t>
      </w:r>
      <w:r>
        <w:rPr>
          <w:rFonts w:ascii="Times New Roman" w:hAnsi="Times New Roman"/>
          <w:sz w:val="26"/>
          <w:szCs w:val="26"/>
        </w:rPr>
        <w:t>ми</w:t>
      </w:r>
      <w:r w:rsidRPr="00BE1137">
        <w:rPr>
          <w:rFonts w:ascii="Times New Roman" w:hAnsi="Times New Roman"/>
          <w:sz w:val="26"/>
          <w:szCs w:val="26"/>
        </w:rPr>
        <w:t xml:space="preserve"> закон</w:t>
      </w:r>
      <w:r>
        <w:rPr>
          <w:rFonts w:ascii="Times New Roman" w:hAnsi="Times New Roman"/>
          <w:sz w:val="26"/>
          <w:szCs w:val="26"/>
        </w:rPr>
        <w:t>ами и Правилами.</w:t>
      </w:r>
    </w:p>
    <w:p w14:paraId="4E4AED15" w14:textId="775AB1D6" w:rsidR="00BE1137" w:rsidRDefault="00BE1137" w:rsidP="00064BBC">
      <w:pPr>
        <w:ind w:firstLine="709"/>
        <w:contextualSpacing/>
        <w:jc w:val="both"/>
        <w:rPr>
          <w:rFonts w:ascii="Times New Roman" w:hAnsi="Times New Roman"/>
          <w:sz w:val="26"/>
          <w:szCs w:val="26"/>
        </w:rPr>
      </w:pPr>
      <w:r w:rsidRPr="00BE1137">
        <w:rPr>
          <w:rFonts w:ascii="Times New Roman" w:hAnsi="Times New Roman"/>
          <w:sz w:val="26"/>
          <w:szCs w:val="26"/>
        </w:rPr>
        <w:t xml:space="preserve">Для создания полноценной системы социального и культурно-бытового обслуживания муниципального образования, для обеспечения круглогодичной автотранспортной связи </w:t>
      </w:r>
      <w:r>
        <w:rPr>
          <w:rFonts w:ascii="Times New Roman" w:hAnsi="Times New Roman"/>
          <w:sz w:val="26"/>
          <w:szCs w:val="26"/>
        </w:rPr>
        <w:t>с районным центром</w:t>
      </w:r>
      <w:r w:rsidRPr="00BE1137">
        <w:rPr>
          <w:rFonts w:ascii="Times New Roman" w:hAnsi="Times New Roman"/>
          <w:sz w:val="26"/>
          <w:szCs w:val="26"/>
        </w:rPr>
        <w:t xml:space="preserve">, устойчивого функционирования инженерной инфраструктуры, генеральным планом предусматривается комплекс мероприятий по размещению объектов местного значения. </w:t>
      </w:r>
    </w:p>
    <w:p w14:paraId="425E732B" w14:textId="2CD3A418" w:rsidR="00064BBC" w:rsidRPr="00346719" w:rsidRDefault="00064BBC" w:rsidP="00064BBC">
      <w:pPr>
        <w:ind w:firstLine="709"/>
        <w:contextualSpacing/>
        <w:jc w:val="both"/>
        <w:rPr>
          <w:rFonts w:ascii="Times New Roman" w:hAnsi="Times New Roman"/>
          <w:sz w:val="26"/>
          <w:szCs w:val="26"/>
        </w:rPr>
      </w:pPr>
      <w:r w:rsidRPr="00346719">
        <w:rPr>
          <w:rFonts w:ascii="Times New Roman" w:hAnsi="Times New Roman"/>
          <w:sz w:val="26"/>
          <w:szCs w:val="26"/>
        </w:rPr>
        <w:t xml:space="preserve">Существующая планировочная структура </w:t>
      </w:r>
      <w:r w:rsidR="00BE1137">
        <w:rPr>
          <w:rFonts w:ascii="Times New Roman" w:hAnsi="Times New Roman"/>
          <w:sz w:val="26"/>
          <w:szCs w:val="26"/>
        </w:rPr>
        <w:t>села Тымлат</w:t>
      </w:r>
      <w:r w:rsidRPr="00346719">
        <w:rPr>
          <w:rFonts w:ascii="Times New Roman" w:hAnsi="Times New Roman"/>
          <w:sz w:val="26"/>
          <w:szCs w:val="26"/>
        </w:rPr>
        <w:t xml:space="preserve"> в целом сохраняется. Проектом предлагается её упорядочение путём формирования границ жилых кварталов, наполнения общественного центра новыми объектами и структуризации улично-дорожной сети, что обеспечивает последовательное создание целостного жилого образования и формирование комплексной системы культурно-бытового обслуживания и инженерной инфраструктуры.</w:t>
      </w:r>
    </w:p>
    <w:p w14:paraId="3C74FE61" w14:textId="7EB7248C" w:rsidR="00743C57" w:rsidRPr="00346719" w:rsidRDefault="00743C57" w:rsidP="00064BBC">
      <w:pPr>
        <w:ind w:firstLine="709"/>
        <w:contextualSpacing/>
        <w:jc w:val="both"/>
        <w:rPr>
          <w:rFonts w:ascii="Times New Roman" w:hAnsi="Times New Roman"/>
          <w:sz w:val="26"/>
          <w:szCs w:val="26"/>
        </w:rPr>
      </w:pPr>
      <w:r w:rsidRPr="00346719">
        <w:rPr>
          <w:rFonts w:ascii="Times New Roman" w:hAnsi="Times New Roman"/>
          <w:sz w:val="26"/>
          <w:szCs w:val="26"/>
        </w:rPr>
        <w:t xml:space="preserve">Генеральный план </w:t>
      </w:r>
      <w:r w:rsidR="00064BBC" w:rsidRPr="00346719">
        <w:rPr>
          <w:rFonts w:ascii="Times New Roman" w:hAnsi="Times New Roman"/>
          <w:sz w:val="26"/>
          <w:szCs w:val="26"/>
        </w:rPr>
        <w:t>сельского поселения «</w:t>
      </w:r>
      <w:r w:rsidR="00BE1137">
        <w:rPr>
          <w:rFonts w:ascii="Times New Roman" w:hAnsi="Times New Roman"/>
          <w:sz w:val="26"/>
          <w:szCs w:val="26"/>
        </w:rPr>
        <w:t>сел</w:t>
      </w:r>
      <w:r w:rsidR="00BE1137">
        <w:rPr>
          <w:rFonts w:ascii="Times New Roman" w:hAnsi="Times New Roman"/>
          <w:sz w:val="26"/>
          <w:szCs w:val="26"/>
        </w:rPr>
        <w:t>о</w:t>
      </w:r>
      <w:r w:rsidR="00BE1137">
        <w:rPr>
          <w:rFonts w:ascii="Times New Roman" w:hAnsi="Times New Roman"/>
          <w:sz w:val="26"/>
          <w:szCs w:val="26"/>
        </w:rPr>
        <w:t xml:space="preserve"> Тымлат</w:t>
      </w:r>
      <w:r w:rsidR="00064BBC" w:rsidRPr="00346719">
        <w:rPr>
          <w:rFonts w:ascii="Times New Roman" w:hAnsi="Times New Roman"/>
          <w:sz w:val="26"/>
          <w:szCs w:val="26"/>
        </w:rPr>
        <w:t>»</w:t>
      </w:r>
      <w:r w:rsidRPr="00346719">
        <w:rPr>
          <w:rFonts w:ascii="Times New Roman" w:hAnsi="Times New Roman"/>
          <w:sz w:val="26"/>
          <w:szCs w:val="26"/>
        </w:rPr>
        <w:t xml:space="preserve"> позволит решить основные задачи дальнейшего развития территории</w:t>
      </w:r>
      <w:r w:rsidR="00064BBC" w:rsidRPr="00346719">
        <w:rPr>
          <w:rFonts w:ascii="Times New Roman" w:hAnsi="Times New Roman"/>
          <w:sz w:val="26"/>
          <w:szCs w:val="26"/>
        </w:rPr>
        <w:t>.</w:t>
      </w:r>
    </w:p>
    <w:p w14:paraId="6F4FAD32" w14:textId="5301FDC1" w:rsidR="00346719" w:rsidRDefault="00743C57" w:rsidP="00064BBC">
      <w:pPr>
        <w:ind w:firstLine="709"/>
        <w:contextualSpacing/>
        <w:jc w:val="both"/>
        <w:rPr>
          <w:rFonts w:ascii="Times New Roman" w:hAnsi="Times New Roman"/>
          <w:sz w:val="28"/>
          <w:szCs w:val="24"/>
        </w:rPr>
      </w:pPr>
      <w:r w:rsidRPr="00346719">
        <w:rPr>
          <w:rFonts w:ascii="Times New Roman" w:hAnsi="Times New Roman"/>
          <w:sz w:val="26"/>
          <w:szCs w:val="26"/>
        </w:rPr>
        <w:t xml:space="preserve">Предлагаемая планировочная структура позволит сохранить и усилить сложившиеся связи </w:t>
      </w:r>
      <w:r w:rsidR="00064BBC" w:rsidRPr="00346719">
        <w:rPr>
          <w:rFonts w:ascii="Times New Roman" w:hAnsi="Times New Roman"/>
          <w:sz w:val="26"/>
          <w:szCs w:val="26"/>
        </w:rPr>
        <w:t>между основных её элементов</w:t>
      </w:r>
      <w:r w:rsidRPr="00346719">
        <w:rPr>
          <w:rFonts w:ascii="Times New Roman" w:hAnsi="Times New Roman"/>
          <w:sz w:val="26"/>
          <w:szCs w:val="26"/>
        </w:rPr>
        <w:t xml:space="preserve"> и определит направления территориального развития и основные направления устойчивого градостроительного развития населённого пункта.</w:t>
      </w:r>
    </w:p>
    <w:p w14:paraId="5EB44ED3" w14:textId="77777777" w:rsidR="00346719" w:rsidRPr="00346719" w:rsidRDefault="00346719" w:rsidP="00346719">
      <w:pPr>
        <w:rPr>
          <w:rFonts w:ascii="Times New Roman" w:hAnsi="Times New Roman"/>
          <w:sz w:val="28"/>
          <w:szCs w:val="24"/>
        </w:rPr>
      </w:pPr>
    </w:p>
    <w:p w14:paraId="7B22DC93" w14:textId="77777777" w:rsidR="00346719" w:rsidRPr="00346719" w:rsidRDefault="00346719" w:rsidP="00346719">
      <w:pPr>
        <w:rPr>
          <w:rFonts w:ascii="Times New Roman" w:hAnsi="Times New Roman" w:cs="Times New Roman"/>
          <w:sz w:val="26"/>
          <w:szCs w:val="26"/>
        </w:rPr>
      </w:pPr>
      <w:r w:rsidRPr="00346719">
        <w:rPr>
          <w:rFonts w:ascii="Times New Roman" w:hAnsi="Times New Roman" w:cs="Times New Roman"/>
          <w:sz w:val="26"/>
          <w:szCs w:val="26"/>
        </w:rPr>
        <w:t>Начальник отдела земельных отношений,</w:t>
      </w:r>
    </w:p>
    <w:p w14:paraId="0374EB37" w14:textId="77777777" w:rsidR="00346719" w:rsidRPr="00346719" w:rsidRDefault="00346719" w:rsidP="00346719">
      <w:pPr>
        <w:rPr>
          <w:rFonts w:ascii="Times New Roman" w:hAnsi="Times New Roman" w:cs="Times New Roman"/>
          <w:sz w:val="26"/>
          <w:szCs w:val="26"/>
        </w:rPr>
      </w:pPr>
      <w:r w:rsidRPr="00346719">
        <w:rPr>
          <w:rFonts w:ascii="Times New Roman" w:hAnsi="Times New Roman" w:cs="Times New Roman"/>
          <w:sz w:val="26"/>
          <w:szCs w:val="26"/>
        </w:rPr>
        <w:t>архитектуры и градостроительства комитета</w:t>
      </w:r>
    </w:p>
    <w:p w14:paraId="3770618A" w14:textId="77777777" w:rsidR="00346719" w:rsidRPr="00346719" w:rsidRDefault="00346719" w:rsidP="00346719">
      <w:pPr>
        <w:rPr>
          <w:rFonts w:ascii="Times New Roman" w:hAnsi="Times New Roman" w:cs="Times New Roman"/>
          <w:sz w:val="26"/>
          <w:szCs w:val="26"/>
        </w:rPr>
      </w:pPr>
      <w:r w:rsidRPr="00346719">
        <w:rPr>
          <w:rFonts w:ascii="Times New Roman" w:hAnsi="Times New Roman" w:cs="Times New Roman"/>
          <w:sz w:val="26"/>
          <w:szCs w:val="26"/>
        </w:rPr>
        <w:t>по управлению муниципальным имуществом</w:t>
      </w:r>
    </w:p>
    <w:p w14:paraId="6D5ACCB0" w14:textId="77777777" w:rsidR="00346719" w:rsidRPr="00346719" w:rsidRDefault="00346719" w:rsidP="00346719">
      <w:pPr>
        <w:rPr>
          <w:rFonts w:ascii="Times New Roman" w:hAnsi="Times New Roman" w:cs="Times New Roman"/>
          <w:sz w:val="26"/>
          <w:szCs w:val="26"/>
        </w:rPr>
      </w:pPr>
      <w:r w:rsidRPr="00346719">
        <w:rPr>
          <w:rFonts w:ascii="Times New Roman" w:hAnsi="Times New Roman" w:cs="Times New Roman"/>
          <w:sz w:val="26"/>
          <w:szCs w:val="26"/>
        </w:rPr>
        <w:t xml:space="preserve">и ЖКХ администрации Карагинского </w:t>
      </w:r>
    </w:p>
    <w:p w14:paraId="66A0A430" w14:textId="34AC07B6" w:rsidR="00743C57" w:rsidRPr="00346719" w:rsidRDefault="00346719" w:rsidP="00346719">
      <w:pPr>
        <w:rPr>
          <w:rFonts w:ascii="Times New Roman" w:hAnsi="Times New Roman"/>
          <w:sz w:val="26"/>
          <w:szCs w:val="26"/>
        </w:rPr>
      </w:pPr>
      <w:r w:rsidRPr="00346719">
        <w:rPr>
          <w:rFonts w:ascii="Times New Roman" w:hAnsi="Times New Roman" w:cs="Times New Roman"/>
          <w:sz w:val="26"/>
          <w:szCs w:val="26"/>
        </w:rPr>
        <w:t xml:space="preserve">муниципального района </w:t>
      </w:r>
      <w:r w:rsidRPr="00346719">
        <w:rPr>
          <w:rFonts w:ascii="Times New Roman" w:hAnsi="Times New Roman" w:cs="Times New Roman"/>
          <w:sz w:val="26"/>
          <w:szCs w:val="26"/>
        </w:rPr>
        <w:tab/>
      </w:r>
      <w:r w:rsidRPr="00346719">
        <w:rPr>
          <w:rFonts w:ascii="Times New Roman" w:hAnsi="Times New Roman" w:cs="Times New Roman"/>
          <w:sz w:val="26"/>
          <w:szCs w:val="26"/>
        </w:rPr>
        <w:tab/>
      </w:r>
      <w:r w:rsidRPr="00346719">
        <w:rPr>
          <w:rFonts w:ascii="Times New Roman" w:hAnsi="Times New Roman" w:cs="Times New Roman"/>
          <w:sz w:val="26"/>
          <w:szCs w:val="26"/>
        </w:rPr>
        <w:tab/>
      </w:r>
      <w:r w:rsidRPr="00346719">
        <w:rPr>
          <w:rFonts w:ascii="Times New Roman" w:hAnsi="Times New Roman" w:cs="Times New Roman"/>
          <w:sz w:val="26"/>
          <w:szCs w:val="26"/>
        </w:rPr>
        <w:tab/>
        <w:t xml:space="preserve">                                    Плохотников В.В.</w:t>
      </w:r>
    </w:p>
    <w:sectPr w:rsidR="00743C57" w:rsidRPr="00346719" w:rsidSect="00BE1137">
      <w:pgSz w:w="11906" w:h="16838"/>
      <w:pgMar w:top="567" w:right="56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5C290" w14:textId="77777777" w:rsidR="000B7B67" w:rsidRDefault="000B7B67" w:rsidP="00F91B6E">
      <w:r>
        <w:separator/>
      </w:r>
    </w:p>
  </w:endnote>
  <w:endnote w:type="continuationSeparator" w:id="0">
    <w:p w14:paraId="5D6164D9" w14:textId="77777777" w:rsidR="000B7B67" w:rsidRDefault="000B7B67" w:rsidP="00F91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CC"/>
    <w:family w:val="swiss"/>
    <w:pitch w:val="variable"/>
    <w:sig w:usb0="A00002EF" w:usb1="4000A44B" w:usb2="00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7C138" w14:textId="77777777" w:rsidR="000B7B67" w:rsidRDefault="000B7B67" w:rsidP="00F91B6E">
      <w:r>
        <w:separator/>
      </w:r>
    </w:p>
  </w:footnote>
  <w:footnote w:type="continuationSeparator" w:id="0">
    <w:p w14:paraId="01BA6718" w14:textId="77777777" w:rsidR="000B7B67" w:rsidRDefault="000B7B67" w:rsidP="00F91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1AF9"/>
    <w:multiLevelType w:val="hybridMultilevel"/>
    <w:tmpl w:val="074C7044"/>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5E6C84"/>
    <w:multiLevelType w:val="hybridMultilevel"/>
    <w:tmpl w:val="BDD8856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30715E"/>
    <w:multiLevelType w:val="hybridMultilevel"/>
    <w:tmpl w:val="4350ADBA"/>
    <w:lvl w:ilvl="0" w:tplc="420A05C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4A65FA4"/>
    <w:multiLevelType w:val="hybridMultilevel"/>
    <w:tmpl w:val="E4B0B4D4"/>
    <w:lvl w:ilvl="0" w:tplc="420A05C0">
      <w:numFmt w:val="bullet"/>
      <w:lvlText w:val="•"/>
      <w:lvlJc w:val="left"/>
      <w:pPr>
        <w:ind w:left="1854" w:hanging="360"/>
      </w:pPr>
      <w:rPr>
        <w:rFonts w:ascii="Times New Roman" w:eastAsia="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1CBD36D1"/>
    <w:multiLevelType w:val="hybridMultilevel"/>
    <w:tmpl w:val="4454DB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1BE7B7A"/>
    <w:multiLevelType w:val="hybridMultilevel"/>
    <w:tmpl w:val="B57257B8"/>
    <w:lvl w:ilvl="0" w:tplc="A0403FD8">
      <w:start w:val="1"/>
      <w:numFmt w:val="bullet"/>
      <w:lvlText w:val="•"/>
      <w:lvlJc w:val="left"/>
      <w:pPr>
        <w:tabs>
          <w:tab w:val="num" w:pos="720"/>
        </w:tabs>
        <w:ind w:left="720" w:hanging="360"/>
      </w:pPr>
      <w:rPr>
        <w:rFonts w:ascii="Corbel" w:hAnsi="Corbel" w:hint="default"/>
      </w:rPr>
    </w:lvl>
    <w:lvl w:ilvl="1" w:tplc="AB4AEBB2" w:tentative="1">
      <w:start w:val="1"/>
      <w:numFmt w:val="bullet"/>
      <w:lvlText w:val="•"/>
      <w:lvlJc w:val="left"/>
      <w:pPr>
        <w:tabs>
          <w:tab w:val="num" w:pos="1440"/>
        </w:tabs>
        <w:ind w:left="1440" w:hanging="360"/>
      </w:pPr>
      <w:rPr>
        <w:rFonts w:ascii="Corbel" w:hAnsi="Corbel" w:hint="default"/>
      </w:rPr>
    </w:lvl>
    <w:lvl w:ilvl="2" w:tplc="A3A4659C" w:tentative="1">
      <w:start w:val="1"/>
      <w:numFmt w:val="bullet"/>
      <w:lvlText w:val="•"/>
      <w:lvlJc w:val="left"/>
      <w:pPr>
        <w:tabs>
          <w:tab w:val="num" w:pos="2160"/>
        </w:tabs>
        <w:ind w:left="2160" w:hanging="360"/>
      </w:pPr>
      <w:rPr>
        <w:rFonts w:ascii="Corbel" w:hAnsi="Corbel" w:hint="default"/>
      </w:rPr>
    </w:lvl>
    <w:lvl w:ilvl="3" w:tplc="6A2479B6" w:tentative="1">
      <w:start w:val="1"/>
      <w:numFmt w:val="bullet"/>
      <w:lvlText w:val="•"/>
      <w:lvlJc w:val="left"/>
      <w:pPr>
        <w:tabs>
          <w:tab w:val="num" w:pos="2880"/>
        </w:tabs>
        <w:ind w:left="2880" w:hanging="360"/>
      </w:pPr>
      <w:rPr>
        <w:rFonts w:ascii="Corbel" w:hAnsi="Corbel" w:hint="default"/>
      </w:rPr>
    </w:lvl>
    <w:lvl w:ilvl="4" w:tplc="BE265CA8" w:tentative="1">
      <w:start w:val="1"/>
      <w:numFmt w:val="bullet"/>
      <w:lvlText w:val="•"/>
      <w:lvlJc w:val="left"/>
      <w:pPr>
        <w:tabs>
          <w:tab w:val="num" w:pos="3600"/>
        </w:tabs>
        <w:ind w:left="3600" w:hanging="360"/>
      </w:pPr>
      <w:rPr>
        <w:rFonts w:ascii="Corbel" w:hAnsi="Corbel" w:hint="default"/>
      </w:rPr>
    </w:lvl>
    <w:lvl w:ilvl="5" w:tplc="25188A30" w:tentative="1">
      <w:start w:val="1"/>
      <w:numFmt w:val="bullet"/>
      <w:lvlText w:val="•"/>
      <w:lvlJc w:val="left"/>
      <w:pPr>
        <w:tabs>
          <w:tab w:val="num" w:pos="4320"/>
        </w:tabs>
        <w:ind w:left="4320" w:hanging="360"/>
      </w:pPr>
      <w:rPr>
        <w:rFonts w:ascii="Corbel" w:hAnsi="Corbel" w:hint="default"/>
      </w:rPr>
    </w:lvl>
    <w:lvl w:ilvl="6" w:tplc="F7E225FA" w:tentative="1">
      <w:start w:val="1"/>
      <w:numFmt w:val="bullet"/>
      <w:lvlText w:val="•"/>
      <w:lvlJc w:val="left"/>
      <w:pPr>
        <w:tabs>
          <w:tab w:val="num" w:pos="5040"/>
        </w:tabs>
        <w:ind w:left="5040" w:hanging="360"/>
      </w:pPr>
      <w:rPr>
        <w:rFonts w:ascii="Corbel" w:hAnsi="Corbel" w:hint="default"/>
      </w:rPr>
    </w:lvl>
    <w:lvl w:ilvl="7" w:tplc="709EC348" w:tentative="1">
      <w:start w:val="1"/>
      <w:numFmt w:val="bullet"/>
      <w:lvlText w:val="•"/>
      <w:lvlJc w:val="left"/>
      <w:pPr>
        <w:tabs>
          <w:tab w:val="num" w:pos="5760"/>
        </w:tabs>
        <w:ind w:left="5760" w:hanging="360"/>
      </w:pPr>
      <w:rPr>
        <w:rFonts w:ascii="Corbel" w:hAnsi="Corbel" w:hint="default"/>
      </w:rPr>
    </w:lvl>
    <w:lvl w:ilvl="8" w:tplc="1A94FEFC" w:tentative="1">
      <w:start w:val="1"/>
      <w:numFmt w:val="bullet"/>
      <w:lvlText w:val="•"/>
      <w:lvlJc w:val="left"/>
      <w:pPr>
        <w:tabs>
          <w:tab w:val="num" w:pos="6480"/>
        </w:tabs>
        <w:ind w:left="6480" w:hanging="360"/>
      </w:pPr>
      <w:rPr>
        <w:rFonts w:ascii="Corbel" w:hAnsi="Corbel" w:hint="default"/>
      </w:rPr>
    </w:lvl>
  </w:abstractNum>
  <w:abstractNum w:abstractNumId="6" w15:restartNumberingAfterBreak="0">
    <w:nsid w:val="6CAB2DB0"/>
    <w:multiLevelType w:val="hybridMultilevel"/>
    <w:tmpl w:val="1F14BE2C"/>
    <w:styleLink w:val="1ai11028"/>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16cid:durableId="931937536">
    <w:abstractNumId w:val="6"/>
  </w:num>
  <w:num w:numId="2" w16cid:durableId="1578443221">
    <w:abstractNumId w:val="4"/>
  </w:num>
  <w:num w:numId="3" w16cid:durableId="849564707">
    <w:abstractNumId w:val="1"/>
  </w:num>
  <w:num w:numId="4" w16cid:durableId="456458657">
    <w:abstractNumId w:val="0"/>
  </w:num>
  <w:num w:numId="5" w16cid:durableId="791829013">
    <w:abstractNumId w:val="3"/>
  </w:num>
  <w:num w:numId="6" w16cid:durableId="1437166287">
    <w:abstractNumId w:val="2"/>
  </w:num>
  <w:num w:numId="7" w16cid:durableId="3250128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01021"/>
    <w:rsid w:val="00000AAD"/>
    <w:rsid w:val="00000BFA"/>
    <w:rsid w:val="00001190"/>
    <w:rsid w:val="00001A81"/>
    <w:rsid w:val="00001C6A"/>
    <w:rsid w:val="000020F0"/>
    <w:rsid w:val="00002F40"/>
    <w:rsid w:val="0000355B"/>
    <w:rsid w:val="00003A70"/>
    <w:rsid w:val="00003E38"/>
    <w:rsid w:val="00005AC0"/>
    <w:rsid w:val="0000747F"/>
    <w:rsid w:val="000077C7"/>
    <w:rsid w:val="000122C4"/>
    <w:rsid w:val="000123C0"/>
    <w:rsid w:val="0001311D"/>
    <w:rsid w:val="00013F85"/>
    <w:rsid w:val="00016A0A"/>
    <w:rsid w:val="00016A91"/>
    <w:rsid w:val="00017CA0"/>
    <w:rsid w:val="000205F0"/>
    <w:rsid w:val="00021F13"/>
    <w:rsid w:val="00022735"/>
    <w:rsid w:val="00023629"/>
    <w:rsid w:val="00023D6F"/>
    <w:rsid w:val="00025379"/>
    <w:rsid w:val="000255D1"/>
    <w:rsid w:val="00025EB8"/>
    <w:rsid w:val="00026E21"/>
    <w:rsid w:val="00027961"/>
    <w:rsid w:val="00030032"/>
    <w:rsid w:val="000302EB"/>
    <w:rsid w:val="00030563"/>
    <w:rsid w:val="00031573"/>
    <w:rsid w:val="000317DE"/>
    <w:rsid w:val="000318CC"/>
    <w:rsid w:val="00031DCB"/>
    <w:rsid w:val="000320A1"/>
    <w:rsid w:val="0003241B"/>
    <w:rsid w:val="000326B2"/>
    <w:rsid w:val="00032788"/>
    <w:rsid w:val="00032E54"/>
    <w:rsid w:val="00033540"/>
    <w:rsid w:val="00034FF5"/>
    <w:rsid w:val="00036CE9"/>
    <w:rsid w:val="00036FA9"/>
    <w:rsid w:val="00037204"/>
    <w:rsid w:val="0004096C"/>
    <w:rsid w:val="0004106D"/>
    <w:rsid w:val="0004144B"/>
    <w:rsid w:val="000416E5"/>
    <w:rsid w:val="00044CAE"/>
    <w:rsid w:val="00046CDD"/>
    <w:rsid w:val="00046EAE"/>
    <w:rsid w:val="00047B3A"/>
    <w:rsid w:val="00047C53"/>
    <w:rsid w:val="00050850"/>
    <w:rsid w:val="00051440"/>
    <w:rsid w:val="0005157C"/>
    <w:rsid w:val="00051A29"/>
    <w:rsid w:val="00051F7E"/>
    <w:rsid w:val="000525E0"/>
    <w:rsid w:val="0005296E"/>
    <w:rsid w:val="00052AA8"/>
    <w:rsid w:val="00052C0C"/>
    <w:rsid w:val="0005514D"/>
    <w:rsid w:val="00056B79"/>
    <w:rsid w:val="00060252"/>
    <w:rsid w:val="00060461"/>
    <w:rsid w:val="00060941"/>
    <w:rsid w:val="00060F89"/>
    <w:rsid w:val="00061276"/>
    <w:rsid w:val="00064019"/>
    <w:rsid w:val="00064124"/>
    <w:rsid w:val="00064BBC"/>
    <w:rsid w:val="00070182"/>
    <w:rsid w:val="0007083E"/>
    <w:rsid w:val="0007085B"/>
    <w:rsid w:val="00071ABD"/>
    <w:rsid w:val="00071E3E"/>
    <w:rsid w:val="00072319"/>
    <w:rsid w:val="000726FA"/>
    <w:rsid w:val="0007448C"/>
    <w:rsid w:val="000763D1"/>
    <w:rsid w:val="00076CAE"/>
    <w:rsid w:val="00077649"/>
    <w:rsid w:val="00077703"/>
    <w:rsid w:val="00077E05"/>
    <w:rsid w:val="0008008E"/>
    <w:rsid w:val="000805A5"/>
    <w:rsid w:val="0008164B"/>
    <w:rsid w:val="000821A9"/>
    <w:rsid w:val="0008227A"/>
    <w:rsid w:val="00082681"/>
    <w:rsid w:val="00082E8C"/>
    <w:rsid w:val="00083323"/>
    <w:rsid w:val="00083DFC"/>
    <w:rsid w:val="0008495F"/>
    <w:rsid w:val="00084EEC"/>
    <w:rsid w:val="00084EF9"/>
    <w:rsid w:val="00085F76"/>
    <w:rsid w:val="00086AC1"/>
    <w:rsid w:val="00087BC4"/>
    <w:rsid w:val="00087BC9"/>
    <w:rsid w:val="00090C4E"/>
    <w:rsid w:val="00090FA7"/>
    <w:rsid w:val="00091F91"/>
    <w:rsid w:val="0009269B"/>
    <w:rsid w:val="0009273D"/>
    <w:rsid w:val="0009357D"/>
    <w:rsid w:val="00094DE8"/>
    <w:rsid w:val="00095D33"/>
    <w:rsid w:val="000963DE"/>
    <w:rsid w:val="00096667"/>
    <w:rsid w:val="000974F3"/>
    <w:rsid w:val="000A005D"/>
    <w:rsid w:val="000A02B3"/>
    <w:rsid w:val="000A0FDF"/>
    <w:rsid w:val="000A24D0"/>
    <w:rsid w:val="000A3089"/>
    <w:rsid w:val="000A314B"/>
    <w:rsid w:val="000A4B7D"/>
    <w:rsid w:val="000A69E1"/>
    <w:rsid w:val="000A77A0"/>
    <w:rsid w:val="000A7E7E"/>
    <w:rsid w:val="000B0318"/>
    <w:rsid w:val="000B069C"/>
    <w:rsid w:val="000B08F1"/>
    <w:rsid w:val="000B0942"/>
    <w:rsid w:val="000B0DCB"/>
    <w:rsid w:val="000B1601"/>
    <w:rsid w:val="000B269E"/>
    <w:rsid w:val="000B2731"/>
    <w:rsid w:val="000B3C6A"/>
    <w:rsid w:val="000B3E36"/>
    <w:rsid w:val="000B41BF"/>
    <w:rsid w:val="000B4ED0"/>
    <w:rsid w:val="000B512D"/>
    <w:rsid w:val="000B5656"/>
    <w:rsid w:val="000B6E1E"/>
    <w:rsid w:val="000B73E7"/>
    <w:rsid w:val="000B7B67"/>
    <w:rsid w:val="000B7F61"/>
    <w:rsid w:val="000C1C88"/>
    <w:rsid w:val="000C1E26"/>
    <w:rsid w:val="000C2BFE"/>
    <w:rsid w:val="000C3E7B"/>
    <w:rsid w:val="000C517B"/>
    <w:rsid w:val="000C5288"/>
    <w:rsid w:val="000C551C"/>
    <w:rsid w:val="000C594A"/>
    <w:rsid w:val="000C5E8C"/>
    <w:rsid w:val="000C6146"/>
    <w:rsid w:val="000C674D"/>
    <w:rsid w:val="000C6FC9"/>
    <w:rsid w:val="000C7F4F"/>
    <w:rsid w:val="000D0B0C"/>
    <w:rsid w:val="000D11C5"/>
    <w:rsid w:val="000D1410"/>
    <w:rsid w:val="000D15DD"/>
    <w:rsid w:val="000D29D3"/>
    <w:rsid w:val="000D2E79"/>
    <w:rsid w:val="000D32FA"/>
    <w:rsid w:val="000D4464"/>
    <w:rsid w:val="000D449E"/>
    <w:rsid w:val="000D455D"/>
    <w:rsid w:val="000D50DD"/>
    <w:rsid w:val="000D50FA"/>
    <w:rsid w:val="000D5287"/>
    <w:rsid w:val="000D6621"/>
    <w:rsid w:val="000D6721"/>
    <w:rsid w:val="000D67E5"/>
    <w:rsid w:val="000D6F2F"/>
    <w:rsid w:val="000D7007"/>
    <w:rsid w:val="000D78EC"/>
    <w:rsid w:val="000E0FFA"/>
    <w:rsid w:val="000E161C"/>
    <w:rsid w:val="000E171E"/>
    <w:rsid w:val="000E17F4"/>
    <w:rsid w:val="000E1808"/>
    <w:rsid w:val="000E2F15"/>
    <w:rsid w:val="000E3485"/>
    <w:rsid w:val="000E3C99"/>
    <w:rsid w:val="000E4688"/>
    <w:rsid w:val="000E4B30"/>
    <w:rsid w:val="000E5024"/>
    <w:rsid w:val="000E572C"/>
    <w:rsid w:val="000E6EBB"/>
    <w:rsid w:val="000F0491"/>
    <w:rsid w:val="000F15B0"/>
    <w:rsid w:val="000F1EA9"/>
    <w:rsid w:val="000F3DBA"/>
    <w:rsid w:val="000F5385"/>
    <w:rsid w:val="000F5B94"/>
    <w:rsid w:val="000F5D82"/>
    <w:rsid w:val="000F662C"/>
    <w:rsid w:val="000F6A1F"/>
    <w:rsid w:val="000F7436"/>
    <w:rsid w:val="000F763B"/>
    <w:rsid w:val="000F7A60"/>
    <w:rsid w:val="00100337"/>
    <w:rsid w:val="00100479"/>
    <w:rsid w:val="00100D2C"/>
    <w:rsid w:val="001022E2"/>
    <w:rsid w:val="001028E1"/>
    <w:rsid w:val="00102D97"/>
    <w:rsid w:val="0010357C"/>
    <w:rsid w:val="00103FEE"/>
    <w:rsid w:val="00104988"/>
    <w:rsid w:val="00105AEA"/>
    <w:rsid w:val="00106241"/>
    <w:rsid w:val="00106A22"/>
    <w:rsid w:val="00106AAF"/>
    <w:rsid w:val="00106B1C"/>
    <w:rsid w:val="001076EA"/>
    <w:rsid w:val="0011151A"/>
    <w:rsid w:val="00112837"/>
    <w:rsid w:val="00113849"/>
    <w:rsid w:val="001145AE"/>
    <w:rsid w:val="00114711"/>
    <w:rsid w:val="00114CE4"/>
    <w:rsid w:val="001156CA"/>
    <w:rsid w:val="001163F8"/>
    <w:rsid w:val="00116DEB"/>
    <w:rsid w:val="00116FC7"/>
    <w:rsid w:val="00117662"/>
    <w:rsid w:val="00117AED"/>
    <w:rsid w:val="001200AF"/>
    <w:rsid w:val="00120294"/>
    <w:rsid w:val="00120C4E"/>
    <w:rsid w:val="00121E2A"/>
    <w:rsid w:val="0012251F"/>
    <w:rsid w:val="00123D65"/>
    <w:rsid w:val="00124BA2"/>
    <w:rsid w:val="0012511F"/>
    <w:rsid w:val="00125C6A"/>
    <w:rsid w:val="001272A9"/>
    <w:rsid w:val="001279B6"/>
    <w:rsid w:val="0013006E"/>
    <w:rsid w:val="00130EF5"/>
    <w:rsid w:val="001314BF"/>
    <w:rsid w:val="00131509"/>
    <w:rsid w:val="0013224E"/>
    <w:rsid w:val="00133DD5"/>
    <w:rsid w:val="00134F69"/>
    <w:rsid w:val="00134FCE"/>
    <w:rsid w:val="00135D41"/>
    <w:rsid w:val="00136088"/>
    <w:rsid w:val="00136666"/>
    <w:rsid w:val="00140479"/>
    <w:rsid w:val="0014087B"/>
    <w:rsid w:val="0014218B"/>
    <w:rsid w:val="00142980"/>
    <w:rsid w:val="001431A3"/>
    <w:rsid w:val="00143322"/>
    <w:rsid w:val="00143676"/>
    <w:rsid w:val="00143A54"/>
    <w:rsid w:val="00143E08"/>
    <w:rsid w:val="00144978"/>
    <w:rsid w:val="001451CB"/>
    <w:rsid w:val="00145C3D"/>
    <w:rsid w:val="001462D9"/>
    <w:rsid w:val="00147CAF"/>
    <w:rsid w:val="00150922"/>
    <w:rsid w:val="00150CD6"/>
    <w:rsid w:val="001517FC"/>
    <w:rsid w:val="00156688"/>
    <w:rsid w:val="001568C7"/>
    <w:rsid w:val="001574F7"/>
    <w:rsid w:val="00157F33"/>
    <w:rsid w:val="001606E2"/>
    <w:rsid w:val="00160AE1"/>
    <w:rsid w:val="0016277C"/>
    <w:rsid w:val="00162D51"/>
    <w:rsid w:val="001631A3"/>
    <w:rsid w:val="00163D55"/>
    <w:rsid w:val="00163D79"/>
    <w:rsid w:val="0016473B"/>
    <w:rsid w:val="0016616A"/>
    <w:rsid w:val="00166576"/>
    <w:rsid w:val="00167E28"/>
    <w:rsid w:val="00170EF1"/>
    <w:rsid w:val="00171099"/>
    <w:rsid w:val="001721C4"/>
    <w:rsid w:val="001721EF"/>
    <w:rsid w:val="00172572"/>
    <w:rsid w:val="00173E23"/>
    <w:rsid w:val="001751B0"/>
    <w:rsid w:val="0017530D"/>
    <w:rsid w:val="00175A4B"/>
    <w:rsid w:val="00175FBB"/>
    <w:rsid w:val="0017649B"/>
    <w:rsid w:val="00177416"/>
    <w:rsid w:val="0017741F"/>
    <w:rsid w:val="00177647"/>
    <w:rsid w:val="001801C8"/>
    <w:rsid w:val="00180280"/>
    <w:rsid w:val="00180D45"/>
    <w:rsid w:val="00181AE0"/>
    <w:rsid w:val="0018379C"/>
    <w:rsid w:val="00183D0C"/>
    <w:rsid w:val="0018441D"/>
    <w:rsid w:val="00184648"/>
    <w:rsid w:val="00184729"/>
    <w:rsid w:val="00184CD1"/>
    <w:rsid w:val="00186D7D"/>
    <w:rsid w:val="001873D9"/>
    <w:rsid w:val="001874D7"/>
    <w:rsid w:val="00190ED1"/>
    <w:rsid w:val="001914B0"/>
    <w:rsid w:val="001919B1"/>
    <w:rsid w:val="00192296"/>
    <w:rsid w:val="00192424"/>
    <w:rsid w:val="00192CC6"/>
    <w:rsid w:val="001939CD"/>
    <w:rsid w:val="001950EA"/>
    <w:rsid w:val="0019537E"/>
    <w:rsid w:val="001970DC"/>
    <w:rsid w:val="001A066D"/>
    <w:rsid w:val="001A0833"/>
    <w:rsid w:val="001A0B72"/>
    <w:rsid w:val="001A1486"/>
    <w:rsid w:val="001A19A0"/>
    <w:rsid w:val="001A27C1"/>
    <w:rsid w:val="001A366E"/>
    <w:rsid w:val="001A46AE"/>
    <w:rsid w:val="001A529F"/>
    <w:rsid w:val="001A60F7"/>
    <w:rsid w:val="001A76AF"/>
    <w:rsid w:val="001A79E2"/>
    <w:rsid w:val="001B06D4"/>
    <w:rsid w:val="001B0F1F"/>
    <w:rsid w:val="001B24D4"/>
    <w:rsid w:val="001B2A35"/>
    <w:rsid w:val="001B2CB0"/>
    <w:rsid w:val="001B2D73"/>
    <w:rsid w:val="001B3E5F"/>
    <w:rsid w:val="001B4F4D"/>
    <w:rsid w:val="001B5841"/>
    <w:rsid w:val="001B5B0A"/>
    <w:rsid w:val="001B7C9A"/>
    <w:rsid w:val="001C003C"/>
    <w:rsid w:val="001C07AD"/>
    <w:rsid w:val="001C0E17"/>
    <w:rsid w:val="001C11E8"/>
    <w:rsid w:val="001C1D8D"/>
    <w:rsid w:val="001C3086"/>
    <w:rsid w:val="001C3212"/>
    <w:rsid w:val="001C351D"/>
    <w:rsid w:val="001C35B9"/>
    <w:rsid w:val="001C38B4"/>
    <w:rsid w:val="001C3B38"/>
    <w:rsid w:val="001C3BEE"/>
    <w:rsid w:val="001C3FE7"/>
    <w:rsid w:val="001C4925"/>
    <w:rsid w:val="001C4EE7"/>
    <w:rsid w:val="001C4FBD"/>
    <w:rsid w:val="001C5317"/>
    <w:rsid w:val="001C5FC0"/>
    <w:rsid w:val="001C6525"/>
    <w:rsid w:val="001D0DA3"/>
    <w:rsid w:val="001D11D8"/>
    <w:rsid w:val="001D1436"/>
    <w:rsid w:val="001D1DBE"/>
    <w:rsid w:val="001D2014"/>
    <w:rsid w:val="001D2B2C"/>
    <w:rsid w:val="001D3A9B"/>
    <w:rsid w:val="001D3ACA"/>
    <w:rsid w:val="001D4468"/>
    <w:rsid w:val="001D5976"/>
    <w:rsid w:val="001D76E2"/>
    <w:rsid w:val="001D7907"/>
    <w:rsid w:val="001D799F"/>
    <w:rsid w:val="001D7F45"/>
    <w:rsid w:val="001D7FB6"/>
    <w:rsid w:val="001E1A5C"/>
    <w:rsid w:val="001E2CB7"/>
    <w:rsid w:val="001E325C"/>
    <w:rsid w:val="001E36CE"/>
    <w:rsid w:val="001E3D38"/>
    <w:rsid w:val="001E433D"/>
    <w:rsid w:val="001E5265"/>
    <w:rsid w:val="001E548E"/>
    <w:rsid w:val="001E5EB9"/>
    <w:rsid w:val="001E61DE"/>
    <w:rsid w:val="001E6F35"/>
    <w:rsid w:val="001E714B"/>
    <w:rsid w:val="001F0125"/>
    <w:rsid w:val="001F0690"/>
    <w:rsid w:val="001F0B22"/>
    <w:rsid w:val="001F1250"/>
    <w:rsid w:val="001F14B3"/>
    <w:rsid w:val="001F1C3B"/>
    <w:rsid w:val="001F20C5"/>
    <w:rsid w:val="001F246B"/>
    <w:rsid w:val="001F27D2"/>
    <w:rsid w:val="001F3247"/>
    <w:rsid w:val="001F36BD"/>
    <w:rsid w:val="001F372D"/>
    <w:rsid w:val="001F41B5"/>
    <w:rsid w:val="001F4325"/>
    <w:rsid w:val="001F4367"/>
    <w:rsid w:val="001F54A8"/>
    <w:rsid w:val="001F54DF"/>
    <w:rsid w:val="001F5991"/>
    <w:rsid w:val="00200E2C"/>
    <w:rsid w:val="002010A4"/>
    <w:rsid w:val="00201338"/>
    <w:rsid w:val="00201F13"/>
    <w:rsid w:val="002021CF"/>
    <w:rsid w:val="002025D4"/>
    <w:rsid w:val="0020310B"/>
    <w:rsid w:val="00203FBB"/>
    <w:rsid w:val="00204CDC"/>
    <w:rsid w:val="0020535D"/>
    <w:rsid w:val="002076F3"/>
    <w:rsid w:val="00211A5B"/>
    <w:rsid w:val="00211BF3"/>
    <w:rsid w:val="00211E75"/>
    <w:rsid w:val="00213988"/>
    <w:rsid w:val="00214A7B"/>
    <w:rsid w:val="0021591A"/>
    <w:rsid w:val="00221078"/>
    <w:rsid w:val="002217E5"/>
    <w:rsid w:val="00221AEA"/>
    <w:rsid w:val="00221D6B"/>
    <w:rsid w:val="002221C9"/>
    <w:rsid w:val="00222ADE"/>
    <w:rsid w:val="00224F00"/>
    <w:rsid w:val="00225A6E"/>
    <w:rsid w:val="00225C6D"/>
    <w:rsid w:val="00225CC7"/>
    <w:rsid w:val="00226A84"/>
    <w:rsid w:val="002310FC"/>
    <w:rsid w:val="0023210B"/>
    <w:rsid w:val="00232B75"/>
    <w:rsid w:val="00232C33"/>
    <w:rsid w:val="00232EE6"/>
    <w:rsid w:val="00232FDE"/>
    <w:rsid w:val="0023539C"/>
    <w:rsid w:val="002373DF"/>
    <w:rsid w:val="0023789D"/>
    <w:rsid w:val="00240672"/>
    <w:rsid w:val="0024098C"/>
    <w:rsid w:val="0024138C"/>
    <w:rsid w:val="00241612"/>
    <w:rsid w:val="00242DC8"/>
    <w:rsid w:val="00243C53"/>
    <w:rsid w:val="00243EA2"/>
    <w:rsid w:val="00245428"/>
    <w:rsid w:val="00245B20"/>
    <w:rsid w:val="002478F3"/>
    <w:rsid w:val="00247EC3"/>
    <w:rsid w:val="0025028A"/>
    <w:rsid w:val="0025096E"/>
    <w:rsid w:val="00250C1B"/>
    <w:rsid w:val="00252FEF"/>
    <w:rsid w:val="0025317D"/>
    <w:rsid w:val="0025363B"/>
    <w:rsid w:val="0025385D"/>
    <w:rsid w:val="00254578"/>
    <w:rsid w:val="002563C1"/>
    <w:rsid w:val="0025655E"/>
    <w:rsid w:val="002568B2"/>
    <w:rsid w:val="0025771D"/>
    <w:rsid w:val="00257F3E"/>
    <w:rsid w:val="00260C94"/>
    <w:rsid w:val="00260CA5"/>
    <w:rsid w:val="0026120A"/>
    <w:rsid w:val="002619B9"/>
    <w:rsid w:val="002620C8"/>
    <w:rsid w:val="00262593"/>
    <w:rsid w:val="00262BFF"/>
    <w:rsid w:val="002656DD"/>
    <w:rsid w:val="00265E22"/>
    <w:rsid w:val="002661AB"/>
    <w:rsid w:val="002667D5"/>
    <w:rsid w:val="00266E03"/>
    <w:rsid w:val="00267308"/>
    <w:rsid w:val="00267F14"/>
    <w:rsid w:val="00271F81"/>
    <w:rsid w:val="002723C7"/>
    <w:rsid w:val="002726D1"/>
    <w:rsid w:val="0027330F"/>
    <w:rsid w:val="002736F8"/>
    <w:rsid w:val="0027470D"/>
    <w:rsid w:val="00274786"/>
    <w:rsid w:val="00274932"/>
    <w:rsid w:val="002749E5"/>
    <w:rsid w:val="00274C15"/>
    <w:rsid w:val="00275A5E"/>
    <w:rsid w:val="0027632E"/>
    <w:rsid w:val="00277261"/>
    <w:rsid w:val="00277C92"/>
    <w:rsid w:val="00277DA7"/>
    <w:rsid w:val="00277DCC"/>
    <w:rsid w:val="002804C8"/>
    <w:rsid w:val="00282C94"/>
    <w:rsid w:val="00282CAF"/>
    <w:rsid w:val="002843EB"/>
    <w:rsid w:val="00284968"/>
    <w:rsid w:val="002852D0"/>
    <w:rsid w:val="002859D4"/>
    <w:rsid w:val="0028611C"/>
    <w:rsid w:val="0028636F"/>
    <w:rsid w:val="00286604"/>
    <w:rsid w:val="00290082"/>
    <w:rsid w:val="00290B4B"/>
    <w:rsid w:val="00291347"/>
    <w:rsid w:val="0029143D"/>
    <w:rsid w:val="00291FA9"/>
    <w:rsid w:val="0029202A"/>
    <w:rsid w:val="00292260"/>
    <w:rsid w:val="0029251D"/>
    <w:rsid w:val="00292947"/>
    <w:rsid w:val="00292979"/>
    <w:rsid w:val="002937C9"/>
    <w:rsid w:val="0029519A"/>
    <w:rsid w:val="00295DD4"/>
    <w:rsid w:val="002962C5"/>
    <w:rsid w:val="00296CA7"/>
    <w:rsid w:val="00297498"/>
    <w:rsid w:val="002A0010"/>
    <w:rsid w:val="002A2E51"/>
    <w:rsid w:val="002A3033"/>
    <w:rsid w:val="002A3287"/>
    <w:rsid w:val="002A3B6D"/>
    <w:rsid w:val="002A3C78"/>
    <w:rsid w:val="002A44DE"/>
    <w:rsid w:val="002A473E"/>
    <w:rsid w:val="002A500A"/>
    <w:rsid w:val="002A5459"/>
    <w:rsid w:val="002A62FB"/>
    <w:rsid w:val="002A70C5"/>
    <w:rsid w:val="002A7741"/>
    <w:rsid w:val="002B02FF"/>
    <w:rsid w:val="002B0457"/>
    <w:rsid w:val="002B045E"/>
    <w:rsid w:val="002B22A3"/>
    <w:rsid w:val="002B2AA3"/>
    <w:rsid w:val="002B2E0F"/>
    <w:rsid w:val="002B392A"/>
    <w:rsid w:val="002B4C4F"/>
    <w:rsid w:val="002B5701"/>
    <w:rsid w:val="002B68BD"/>
    <w:rsid w:val="002C243A"/>
    <w:rsid w:val="002C2F8B"/>
    <w:rsid w:val="002C3F2A"/>
    <w:rsid w:val="002C40DE"/>
    <w:rsid w:val="002C4296"/>
    <w:rsid w:val="002C4422"/>
    <w:rsid w:val="002C44BB"/>
    <w:rsid w:val="002C6831"/>
    <w:rsid w:val="002C727A"/>
    <w:rsid w:val="002C7997"/>
    <w:rsid w:val="002C7C40"/>
    <w:rsid w:val="002D0710"/>
    <w:rsid w:val="002D0F5C"/>
    <w:rsid w:val="002D1DF5"/>
    <w:rsid w:val="002D31FA"/>
    <w:rsid w:val="002D5310"/>
    <w:rsid w:val="002D56B9"/>
    <w:rsid w:val="002D5E70"/>
    <w:rsid w:val="002D680E"/>
    <w:rsid w:val="002D7401"/>
    <w:rsid w:val="002E2BD7"/>
    <w:rsid w:val="002E2E8C"/>
    <w:rsid w:val="002E42C8"/>
    <w:rsid w:val="002E435D"/>
    <w:rsid w:val="002E4521"/>
    <w:rsid w:val="002E4C3B"/>
    <w:rsid w:val="002E4DE3"/>
    <w:rsid w:val="002E6592"/>
    <w:rsid w:val="002E6770"/>
    <w:rsid w:val="002E7703"/>
    <w:rsid w:val="002F0A74"/>
    <w:rsid w:val="002F10DE"/>
    <w:rsid w:val="002F1240"/>
    <w:rsid w:val="002F2852"/>
    <w:rsid w:val="002F4869"/>
    <w:rsid w:val="002F5994"/>
    <w:rsid w:val="002F6D76"/>
    <w:rsid w:val="002F7550"/>
    <w:rsid w:val="002F7785"/>
    <w:rsid w:val="00300F21"/>
    <w:rsid w:val="00301AB2"/>
    <w:rsid w:val="00302AF3"/>
    <w:rsid w:val="003049FF"/>
    <w:rsid w:val="00306B62"/>
    <w:rsid w:val="00307D82"/>
    <w:rsid w:val="00311BBF"/>
    <w:rsid w:val="00311E73"/>
    <w:rsid w:val="00311E91"/>
    <w:rsid w:val="00312C01"/>
    <w:rsid w:val="00313EBC"/>
    <w:rsid w:val="003150B1"/>
    <w:rsid w:val="0031567E"/>
    <w:rsid w:val="00315CA3"/>
    <w:rsid w:val="00316900"/>
    <w:rsid w:val="00317272"/>
    <w:rsid w:val="003172D2"/>
    <w:rsid w:val="003204AF"/>
    <w:rsid w:val="003204EC"/>
    <w:rsid w:val="00320D02"/>
    <w:rsid w:val="00321327"/>
    <w:rsid w:val="00321452"/>
    <w:rsid w:val="00321B67"/>
    <w:rsid w:val="00322261"/>
    <w:rsid w:val="003222B1"/>
    <w:rsid w:val="00323016"/>
    <w:rsid w:val="003260FF"/>
    <w:rsid w:val="0032610D"/>
    <w:rsid w:val="00326405"/>
    <w:rsid w:val="00326ECA"/>
    <w:rsid w:val="003307BB"/>
    <w:rsid w:val="00330A5A"/>
    <w:rsid w:val="00330BA0"/>
    <w:rsid w:val="00331B16"/>
    <w:rsid w:val="003324AD"/>
    <w:rsid w:val="00332B41"/>
    <w:rsid w:val="00334042"/>
    <w:rsid w:val="00334218"/>
    <w:rsid w:val="00335298"/>
    <w:rsid w:val="00335489"/>
    <w:rsid w:val="003354E3"/>
    <w:rsid w:val="00335C51"/>
    <w:rsid w:val="00335F53"/>
    <w:rsid w:val="00337BC6"/>
    <w:rsid w:val="0034257A"/>
    <w:rsid w:val="00342BFA"/>
    <w:rsid w:val="00343176"/>
    <w:rsid w:val="00343624"/>
    <w:rsid w:val="003436CD"/>
    <w:rsid w:val="00343F6C"/>
    <w:rsid w:val="00344BC9"/>
    <w:rsid w:val="00345053"/>
    <w:rsid w:val="0034593B"/>
    <w:rsid w:val="0034598F"/>
    <w:rsid w:val="00345A85"/>
    <w:rsid w:val="00346293"/>
    <w:rsid w:val="0034643A"/>
    <w:rsid w:val="00346719"/>
    <w:rsid w:val="00346763"/>
    <w:rsid w:val="00346E21"/>
    <w:rsid w:val="00347021"/>
    <w:rsid w:val="003504FC"/>
    <w:rsid w:val="003509CC"/>
    <w:rsid w:val="003511A3"/>
    <w:rsid w:val="00351BB5"/>
    <w:rsid w:val="00353F07"/>
    <w:rsid w:val="0035750B"/>
    <w:rsid w:val="003578F4"/>
    <w:rsid w:val="003602C8"/>
    <w:rsid w:val="0036081B"/>
    <w:rsid w:val="00360B43"/>
    <w:rsid w:val="003620C3"/>
    <w:rsid w:val="003623E5"/>
    <w:rsid w:val="0036277B"/>
    <w:rsid w:val="00362926"/>
    <w:rsid w:val="00362C6A"/>
    <w:rsid w:val="00363968"/>
    <w:rsid w:val="003641E1"/>
    <w:rsid w:val="00364C2E"/>
    <w:rsid w:val="00364CD2"/>
    <w:rsid w:val="00364F83"/>
    <w:rsid w:val="00365531"/>
    <w:rsid w:val="00366B8F"/>
    <w:rsid w:val="00367138"/>
    <w:rsid w:val="0036736E"/>
    <w:rsid w:val="003702A4"/>
    <w:rsid w:val="00370DD6"/>
    <w:rsid w:val="00371777"/>
    <w:rsid w:val="00372854"/>
    <w:rsid w:val="00372DE5"/>
    <w:rsid w:val="00373754"/>
    <w:rsid w:val="00373927"/>
    <w:rsid w:val="0037401F"/>
    <w:rsid w:val="00374A0E"/>
    <w:rsid w:val="00374DD9"/>
    <w:rsid w:val="0037530C"/>
    <w:rsid w:val="00375E5F"/>
    <w:rsid w:val="00377BE0"/>
    <w:rsid w:val="003803EF"/>
    <w:rsid w:val="00380459"/>
    <w:rsid w:val="003805F8"/>
    <w:rsid w:val="00380ABA"/>
    <w:rsid w:val="00380ECB"/>
    <w:rsid w:val="00380F25"/>
    <w:rsid w:val="00381858"/>
    <w:rsid w:val="003818E2"/>
    <w:rsid w:val="00381C4B"/>
    <w:rsid w:val="00383062"/>
    <w:rsid w:val="00383E61"/>
    <w:rsid w:val="003846E5"/>
    <w:rsid w:val="00385400"/>
    <w:rsid w:val="00386671"/>
    <w:rsid w:val="00386F3B"/>
    <w:rsid w:val="00387623"/>
    <w:rsid w:val="00390E0A"/>
    <w:rsid w:val="00390E10"/>
    <w:rsid w:val="00392FAD"/>
    <w:rsid w:val="00394D54"/>
    <w:rsid w:val="003955BD"/>
    <w:rsid w:val="00395E93"/>
    <w:rsid w:val="00396DC0"/>
    <w:rsid w:val="00397C60"/>
    <w:rsid w:val="003A01BE"/>
    <w:rsid w:val="003A055A"/>
    <w:rsid w:val="003A10F7"/>
    <w:rsid w:val="003A199B"/>
    <w:rsid w:val="003A1D2E"/>
    <w:rsid w:val="003A2B9C"/>
    <w:rsid w:val="003A354F"/>
    <w:rsid w:val="003A41F3"/>
    <w:rsid w:val="003A44C7"/>
    <w:rsid w:val="003A4538"/>
    <w:rsid w:val="003A4747"/>
    <w:rsid w:val="003A4F06"/>
    <w:rsid w:val="003A4F5B"/>
    <w:rsid w:val="003A518D"/>
    <w:rsid w:val="003A561E"/>
    <w:rsid w:val="003A576A"/>
    <w:rsid w:val="003A67A3"/>
    <w:rsid w:val="003B05B5"/>
    <w:rsid w:val="003B19F0"/>
    <w:rsid w:val="003B26A1"/>
    <w:rsid w:val="003B2B0F"/>
    <w:rsid w:val="003B3073"/>
    <w:rsid w:val="003B3B9D"/>
    <w:rsid w:val="003B3FCF"/>
    <w:rsid w:val="003B6728"/>
    <w:rsid w:val="003B69E4"/>
    <w:rsid w:val="003B6A8F"/>
    <w:rsid w:val="003B6D0E"/>
    <w:rsid w:val="003B7846"/>
    <w:rsid w:val="003C044A"/>
    <w:rsid w:val="003C0D0E"/>
    <w:rsid w:val="003C0D2F"/>
    <w:rsid w:val="003C25E3"/>
    <w:rsid w:val="003C2C35"/>
    <w:rsid w:val="003C34C6"/>
    <w:rsid w:val="003C5139"/>
    <w:rsid w:val="003C5618"/>
    <w:rsid w:val="003C5987"/>
    <w:rsid w:val="003C6157"/>
    <w:rsid w:val="003C67DC"/>
    <w:rsid w:val="003C7289"/>
    <w:rsid w:val="003C796C"/>
    <w:rsid w:val="003D040B"/>
    <w:rsid w:val="003D0678"/>
    <w:rsid w:val="003D1547"/>
    <w:rsid w:val="003D1835"/>
    <w:rsid w:val="003D192F"/>
    <w:rsid w:val="003D26DE"/>
    <w:rsid w:val="003D2F02"/>
    <w:rsid w:val="003D47B1"/>
    <w:rsid w:val="003D5A0C"/>
    <w:rsid w:val="003D5DF1"/>
    <w:rsid w:val="003D62AE"/>
    <w:rsid w:val="003D73C8"/>
    <w:rsid w:val="003E0172"/>
    <w:rsid w:val="003E0245"/>
    <w:rsid w:val="003E07EC"/>
    <w:rsid w:val="003E091E"/>
    <w:rsid w:val="003E0FC3"/>
    <w:rsid w:val="003E207A"/>
    <w:rsid w:val="003E22E3"/>
    <w:rsid w:val="003E3760"/>
    <w:rsid w:val="003E4873"/>
    <w:rsid w:val="003E4A86"/>
    <w:rsid w:val="003E5FF9"/>
    <w:rsid w:val="003E7247"/>
    <w:rsid w:val="003E78AD"/>
    <w:rsid w:val="003E7F27"/>
    <w:rsid w:val="003F029A"/>
    <w:rsid w:val="003F06A0"/>
    <w:rsid w:val="003F0E96"/>
    <w:rsid w:val="003F10FE"/>
    <w:rsid w:val="003F2479"/>
    <w:rsid w:val="003F29EE"/>
    <w:rsid w:val="003F2D73"/>
    <w:rsid w:val="003F2DDC"/>
    <w:rsid w:val="003F2F90"/>
    <w:rsid w:val="003F306C"/>
    <w:rsid w:val="003F4035"/>
    <w:rsid w:val="003F4AF2"/>
    <w:rsid w:val="003F4C6C"/>
    <w:rsid w:val="003F4D90"/>
    <w:rsid w:val="003F54EE"/>
    <w:rsid w:val="003F59C8"/>
    <w:rsid w:val="003F5AA1"/>
    <w:rsid w:val="003F6260"/>
    <w:rsid w:val="003F6D4F"/>
    <w:rsid w:val="003F6DF7"/>
    <w:rsid w:val="003F711B"/>
    <w:rsid w:val="003F7882"/>
    <w:rsid w:val="0040058A"/>
    <w:rsid w:val="00401CF7"/>
    <w:rsid w:val="004022C7"/>
    <w:rsid w:val="00402658"/>
    <w:rsid w:val="004028F6"/>
    <w:rsid w:val="00402FE9"/>
    <w:rsid w:val="004047E4"/>
    <w:rsid w:val="00405585"/>
    <w:rsid w:val="00405913"/>
    <w:rsid w:val="00406600"/>
    <w:rsid w:val="00410520"/>
    <w:rsid w:val="00411515"/>
    <w:rsid w:val="00411CEE"/>
    <w:rsid w:val="00412B39"/>
    <w:rsid w:val="00412DDD"/>
    <w:rsid w:val="00413037"/>
    <w:rsid w:val="00413D4A"/>
    <w:rsid w:val="00413FD2"/>
    <w:rsid w:val="00414059"/>
    <w:rsid w:val="004140A4"/>
    <w:rsid w:val="00414271"/>
    <w:rsid w:val="0041445B"/>
    <w:rsid w:val="00414501"/>
    <w:rsid w:val="00414A4A"/>
    <w:rsid w:val="0041618A"/>
    <w:rsid w:val="00416D0B"/>
    <w:rsid w:val="004175BC"/>
    <w:rsid w:val="00417E4D"/>
    <w:rsid w:val="00420CE7"/>
    <w:rsid w:val="0042130B"/>
    <w:rsid w:val="0042168F"/>
    <w:rsid w:val="00421CE0"/>
    <w:rsid w:val="00423853"/>
    <w:rsid w:val="004239C5"/>
    <w:rsid w:val="00424B1D"/>
    <w:rsid w:val="00424B8A"/>
    <w:rsid w:val="004255D8"/>
    <w:rsid w:val="00426D40"/>
    <w:rsid w:val="004304B1"/>
    <w:rsid w:val="004306B1"/>
    <w:rsid w:val="00430777"/>
    <w:rsid w:val="0043168C"/>
    <w:rsid w:val="00433F45"/>
    <w:rsid w:val="00434F9F"/>
    <w:rsid w:val="004361A2"/>
    <w:rsid w:val="0044025B"/>
    <w:rsid w:val="004404C7"/>
    <w:rsid w:val="00441063"/>
    <w:rsid w:val="00442D67"/>
    <w:rsid w:val="004430A7"/>
    <w:rsid w:val="004453ED"/>
    <w:rsid w:val="00445B33"/>
    <w:rsid w:val="00445F68"/>
    <w:rsid w:val="00446D20"/>
    <w:rsid w:val="00451FFA"/>
    <w:rsid w:val="0045207B"/>
    <w:rsid w:val="00452183"/>
    <w:rsid w:val="004527BC"/>
    <w:rsid w:val="00452A03"/>
    <w:rsid w:val="00454080"/>
    <w:rsid w:val="0045528E"/>
    <w:rsid w:val="00455F5E"/>
    <w:rsid w:val="004600D5"/>
    <w:rsid w:val="00460185"/>
    <w:rsid w:val="00460231"/>
    <w:rsid w:val="00460CE1"/>
    <w:rsid w:val="0046207B"/>
    <w:rsid w:val="00462187"/>
    <w:rsid w:val="0046230D"/>
    <w:rsid w:val="00462E8A"/>
    <w:rsid w:val="00463F13"/>
    <w:rsid w:val="004646D9"/>
    <w:rsid w:val="004648E3"/>
    <w:rsid w:val="00465BE7"/>
    <w:rsid w:val="00466883"/>
    <w:rsid w:val="00466B1A"/>
    <w:rsid w:val="00466CEF"/>
    <w:rsid w:val="004674E7"/>
    <w:rsid w:val="00467560"/>
    <w:rsid w:val="0046759E"/>
    <w:rsid w:val="00470F91"/>
    <w:rsid w:val="004721AD"/>
    <w:rsid w:val="004727F2"/>
    <w:rsid w:val="00472FAC"/>
    <w:rsid w:val="0047349A"/>
    <w:rsid w:val="0047397B"/>
    <w:rsid w:val="00473F59"/>
    <w:rsid w:val="00474566"/>
    <w:rsid w:val="004759F4"/>
    <w:rsid w:val="00477CE0"/>
    <w:rsid w:val="00480BF8"/>
    <w:rsid w:val="00482C6B"/>
    <w:rsid w:val="00483AF2"/>
    <w:rsid w:val="0048519E"/>
    <w:rsid w:val="00485BEE"/>
    <w:rsid w:val="00491819"/>
    <w:rsid w:val="004924A2"/>
    <w:rsid w:val="004926D6"/>
    <w:rsid w:val="00492A66"/>
    <w:rsid w:val="00492B70"/>
    <w:rsid w:val="00492D7C"/>
    <w:rsid w:val="00493602"/>
    <w:rsid w:val="00493E12"/>
    <w:rsid w:val="00494021"/>
    <w:rsid w:val="0049461F"/>
    <w:rsid w:val="004949FB"/>
    <w:rsid w:val="00494ED5"/>
    <w:rsid w:val="00495D89"/>
    <w:rsid w:val="0049666A"/>
    <w:rsid w:val="0049687D"/>
    <w:rsid w:val="004969E6"/>
    <w:rsid w:val="00496D78"/>
    <w:rsid w:val="004975AE"/>
    <w:rsid w:val="00497CBF"/>
    <w:rsid w:val="004A030C"/>
    <w:rsid w:val="004A0A4A"/>
    <w:rsid w:val="004A23C8"/>
    <w:rsid w:val="004A2C45"/>
    <w:rsid w:val="004A31C4"/>
    <w:rsid w:val="004A3778"/>
    <w:rsid w:val="004A4531"/>
    <w:rsid w:val="004A47E5"/>
    <w:rsid w:val="004A59ED"/>
    <w:rsid w:val="004A5A03"/>
    <w:rsid w:val="004A5B21"/>
    <w:rsid w:val="004A61AA"/>
    <w:rsid w:val="004A624E"/>
    <w:rsid w:val="004A6A1D"/>
    <w:rsid w:val="004B0163"/>
    <w:rsid w:val="004B0ECB"/>
    <w:rsid w:val="004B32E0"/>
    <w:rsid w:val="004B3CFF"/>
    <w:rsid w:val="004B404F"/>
    <w:rsid w:val="004B48FC"/>
    <w:rsid w:val="004B5444"/>
    <w:rsid w:val="004B5EEB"/>
    <w:rsid w:val="004B619B"/>
    <w:rsid w:val="004B6E1D"/>
    <w:rsid w:val="004C0033"/>
    <w:rsid w:val="004C0880"/>
    <w:rsid w:val="004C1861"/>
    <w:rsid w:val="004C3593"/>
    <w:rsid w:val="004C35A9"/>
    <w:rsid w:val="004C3BAA"/>
    <w:rsid w:val="004C3C3B"/>
    <w:rsid w:val="004C44D5"/>
    <w:rsid w:val="004C4585"/>
    <w:rsid w:val="004C45AA"/>
    <w:rsid w:val="004C5A4B"/>
    <w:rsid w:val="004C7933"/>
    <w:rsid w:val="004D03C9"/>
    <w:rsid w:val="004D0A5F"/>
    <w:rsid w:val="004D21B3"/>
    <w:rsid w:val="004D2663"/>
    <w:rsid w:val="004D2701"/>
    <w:rsid w:val="004D2B8C"/>
    <w:rsid w:val="004D2F6F"/>
    <w:rsid w:val="004D3288"/>
    <w:rsid w:val="004D4418"/>
    <w:rsid w:val="004D609D"/>
    <w:rsid w:val="004D6119"/>
    <w:rsid w:val="004D7925"/>
    <w:rsid w:val="004D7C29"/>
    <w:rsid w:val="004D7FCA"/>
    <w:rsid w:val="004E01E4"/>
    <w:rsid w:val="004E075F"/>
    <w:rsid w:val="004E1279"/>
    <w:rsid w:val="004E1366"/>
    <w:rsid w:val="004E19A4"/>
    <w:rsid w:val="004E23D7"/>
    <w:rsid w:val="004E28B2"/>
    <w:rsid w:val="004E28C1"/>
    <w:rsid w:val="004E303E"/>
    <w:rsid w:val="004E55AD"/>
    <w:rsid w:val="004E5B42"/>
    <w:rsid w:val="004E5DEC"/>
    <w:rsid w:val="004E5FE6"/>
    <w:rsid w:val="004F033B"/>
    <w:rsid w:val="004F0FAC"/>
    <w:rsid w:val="004F295E"/>
    <w:rsid w:val="004F3302"/>
    <w:rsid w:val="004F36EA"/>
    <w:rsid w:val="004F3754"/>
    <w:rsid w:val="004F457D"/>
    <w:rsid w:val="004F5697"/>
    <w:rsid w:val="004F57C0"/>
    <w:rsid w:val="004F5A0A"/>
    <w:rsid w:val="004F5EBC"/>
    <w:rsid w:val="004F6846"/>
    <w:rsid w:val="004F701F"/>
    <w:rsid w:val="004F70A3"/>
    <w:rsid w:val="004F7153"/>
    <w:rsid w:val="004F75F0"/>
    <w:rsid w:val="004F7E8A"/>
    <w:rsid w:val="004F7F36"/>
    <w:rsid w:val="00500432"/>
    <w:rsid w:val="005019D8"/>
    <w:rsid w:val="00502DE6"/>
    <w:rsid w:val="005039C2"/>
    <w:rsid w:val="00503B3C"/>
    <w:rsid w:val="00503F1C"/>
    <w:rsid w:val="005040C3"/>
    <w:rsid w:val="00504FE2"/>
    <w:rsid w:val="00505363"/>
    <w:rsid w:val="005056BF"/>
    <w:rsid w:val="00505A8A"/>
    <w:rsid w:val="00505D56"/>
    <w:rsid w:val="005066C1"/>
    <w:rsid w:val="0050681E"/>
    <w:rsid w:val="005069A2"/>
    <w:rsid w:val="00506F15"/>
    <w:rsid w:val="00507361"/>
    <w:rsid w:val="005078F0"/>
    <w:rsid w:val="00507BD0"/>
    <w:rsid w:val="00512D19"/>
    <w:rsid w:val="00512E9F"/>
    <w:rsid w:val="005136E6"/>
    <w:rsid w:val="00513E5A"/>
    <w:rsid w:val="00514290"/>
    <w:rsid w:val="00514EF7"/>
    <w:rsid w:val="0051518E"/>
    <w:rsid w:val="005157FE"/>
    <w:rsid w:val="00516534"/>
    <w:rsid w:val="00516807"/>
    <w:rsid w:val="0051681A"/>
    <w:rsid w:val="00517966"/>
    <w:rsid w:val="00520122"/>
    <w:rsid w:val="005232CD"/>
    <w:rsid w:val="00523470"/>
    <w:rsid w:val="0052393D"/>
    <w:rsid w:val="00523CB2"/>
    <w:rsid w:val="0052413B"/>
    <w:rsid w:val="005241CD"/>
    <w:rsid w:val="005245CF"/>
    <w:rsid w:val="00525E68"/>
    <w:rsid w:val="00525E9E"/>
    <w:rsid w:val="00526021"/>
    <w:rsid w:val="005275D1"/>
    <w:rsid w:val="005301EC"/>
    <w:rsid w:val="00530939"/>
    <w:rsid w:val="00530940"/>
    <w:rsid w:val="00530A63"/>
    <w:rsid w:val="0053191A"/>
    <w:rsid w:val="00533FE3"/>
    <w:rsid w:val="00534DD4"/>
    <w:rsid w:val="005362A0"/>
    <w:rsid w:val="00536BE2"/>
    <w:rsid w:val="00537503"/>
    <w:rsid w:val="00537D30"/>
    <w:rsid w:val="005402FE"/>
    <w:rsid w:val="0054225F"/>
    <w:rsid w:val="005424B6"/>
    <w:rsid w:val="005426CE"/>
    <w:rsid w:val="00543812"/>
    <w:rsid w:val="00544162"/>
    <w:rsid w:val="00546CDF"/>
    <w:rsid w:val="005477C1"/>
    <w:rsid w:val="00547B24"/>
    <w:rsid w:val="0055284C"/>
    <w:rsid w:val="005539F6"/>
    <w:rsid w:val="00553EDC"/>
    <w:rsid w:val="0055466C"/>
    <w:rsid w:val="00554CA3"/>
    <w:rsid w:val="00554CF7"/>
    <w:rsid w:val="0055551B"/>
    <w:rsid w:val="00555FE6"/>
    <w:rsid w:val="00556125"/>
    <w:rsid w:val="0055692C"/>
    <w:rsid w:val="00556956"/>
    <w:rsid w:val="00556E34"/>
    <w:rsid w:val="00557427"/>
    <w:rsid w:val="00557E2A"/>
    <w:rsid w:val="00562330"/>
    <w:rsid w:val="00562383"/>
    <w:rsid w:val="00562DFE"/>
    <w:rsid w:val="00562FCE"/>
    <w:rsid w:val="005640C7"/>
    <w:rsid w:val="005643FD"/>
    <w:rsid w:val="00564686"/>
    <w:rsid w:val="00565027"/>
    <w:rsid w:val="0056523F"/>
    <w:rsid w:val="005656C2"/>
    <w:rsid w:val="005659B1"/>
    <w:rsid w:val="00565FE7"/>
    <w:rsid w:val="00566369"/>
    <w:rsid w:val="0056713C"/>
    <w:rsid w:val="0056764B"/>
    <w:rsid w:val="00567BD5"/>
    <w:rsid w:val="0057038D"/>
    <w:rsid w:val="005728C2"/>
    <w:rsid w:val="005734BE"/>
    <w:rsid w:val="00573600"/>
    <w:rsid w:val="00574380"/>
    <w:rsid w:val="00574BFC"/>
    <w:rsid w:val="00576EAA"/>
    <w:rsid w:val="005774CC"/>
    <w:rsid w:val="00577E48"/>
    <w:rsid w:val="00580131"/>
    <w:rsid w:val="0058096D"/>
    <w:rsid w:val="00582EDD"/>
    <w:rsid w:val="00584A50"/>
    <w:rsid w:val="005852DF"/>
    <w:rsid w:val="0058607B"/>
    <w:rsid w:val="00586D2C"/>
    <w:rsid w:val="005875DF"/>
    <w:rsid w:val="00587F66"/>
    <w:rsid w:val="005907EB"/>
    <w:rsid w:val="005911D1"/>
    <w:rsid w:val="00591369"/>
    <w:rsid w:val="005919DE"/>
    <w:rsid w:val="005928B2"/>
    <w:rsid w:val="00592E0E"/>
    <w:rsid w:val="00594A08"/>
    <w:rsid w:val="00594FB4"/>
    <w:rsid w:val="00595DC5"/>
    <w:rsid w:val="005962BB"/>
    <w:rsid w:val="00597018"/>
    <w:rsid w:val="005976D8"/>
    <w:rsid w:val="005A151C"/>
    <w:rsid w:val="005A3463"/>
    <w:rsid w:val="005A392B"/>
    <w:rsid w:val="005A4518"/>
    <w:rsid w:val="005A4807"/>
    <w:rsid w:val="005A48A6"/>
    <w:rsid w:val="005A7A1B"/>
    <w:rsid w:val="005A7FFE"/>
    <w:rsid w:val="005B0356"/>
    <w:rsid w:val="005B11DA"/>
    <w:rsid w:val="005B169E"/>
    <w:rsid w:val="005B1C3E"/>
    <w:rsid w:val="005B3350"/>
    <w:rsid w:val="005B3B56"/>
    <w:rsid w:val="005B49BE"/>
    <w:rsid w:val="005B5338"/>
    <w:rsid w:val="005B5D8A"/>
    <w:rsid w:val="005C14BB"/>
    <w:rsid w:val="005C1655"/>
    <w:rsid w:val="005C202A"/>
    <w:rsid w:val="005C509F"/>
    <w:rsid w:val="005C57E7"/>
    <w:rsid w:val="005C583C"/>
    <w:rsid w:val="005C6A4F"/>
    <w:rsid w:val="005C71E6"/>
    <w:rsid w:val="005C79A1"/>
    <w:rsid w:val="005C7FAE"/>
    <w:rsid w:val="005D0185"/>
    <w:rsid w:val="005D0592"/>
    <w:rsid w:val="005D26EC"/>
    <w:rsid w:val="005D3395"/>
    <w:rsid w:val="005D33D7"/>
    <w:rsid w:val="005D35DC"/>
    <w:rsid w:val="005D3801"/>
    <w:rsid w:val="005D499C"/>
    <w:rsid w:val="005D57E4"/>
    <w:rsid w:val="005D591E"/>
    <w:rsid w:val="005D7447"/>
    <w:rsid w:val="005D77DA"/>
    <w:rsid w:val="005D781F"/>
    <w:rsid w:val="005D78E5"/>
    <w:rsid w:val="005E0C7A"/>
    <w:rsid w:val="005E1789"/>
    <w:rsid w:val="005E1C96"/>
    <w:rsid w:val="005E20EC"/>
    <w:rsid w:val="005E36C6"/>
    <w:rsid w:val="005E38E7"/>
    <w:rsid w:val="005E3FC5"/>
    <w:rsid w:val="005E45D8"/>
    <w:rsid w:val="005E4FB8"/>
    <w:rsid w:val="005E7A90"/>
    <w:rsid w:val="005F017D"/>
    <w:rsid w:val="005F18BD"/>
    <w:rsid w:val="005F5452"/>
    <w:rsid w:val="005F545C"/>
    <w:rsid w:val="005F5965"/>
    <w:rsid w:val="005F5CDD"/>
    <w:rsid w:val="005F5E11"/>
    <w:rsid w:val="005F6068"/>
    <w:rsid w:val="005F620D"/>
    <w:rsid w:val="005F71DA"/>
    <w:rsid w:val="005F7E5D"/>
    <w:rsid w:val="00600128"/>
    <w:rsid w:val="006003DE"/>
    <w:rsid w:val="006004A9"/>
    <w:rsid w:val="00600BE8"/>
    <w:rsid w:val="00600CB4"/>
    <w:rsid w:val="00600CBB"/>
    <w:rsid w:val="0060152C"/>
    <w:rsid w:val="00602027"/>
    <w:rsid w:val="00605290"/>
    <w:rsid w:val="006052C5"/>
    <w:rsid w:val="006062EC"/>
    <w:rsid w:val="0060664D"/>
    <w:rsid w:val="006069F6"/>
    <w:rsid w:val="00606EE3"/>
    <w:rsid w:val="00607871"/>
    <w:rsid w:val="0061089D"/>
    <w:rsid w:val="006110E7"/>
    <w:rsid w:val="006114EC"/>
    <w:rsid w:val="006119B0"/>
    <w:rsid w:val="00611F8D"/>
    <w:rsid w:val="00612859"/>
    <w:rsid w:val="00612C0B"/>
    <w:rsid w:val="00614581"/>
    <w:rsid w:val="00614EFA"/>
    <w:rsid w:val="00617229"/>
    <w:rsid w:val="006176DE"/>
    <w:rsid w:val="00617D02"/>
    <w:rsid w:val="006207C8"/>
    <w:rsid w:val="006212C2"/>
    <w:rsid w:val="00621C16"/>
    <w:rsid w:val="006238FB"/>
    <w:rsid w:val="006259C4"/>
    <w:rsid w:val="006259EC"/>
    <w:rsid w:val="0062634B"/>
    <w:rsid w:val="006275FF"/>
    <w:rsid w:val="006277EF"/>
    <w:rsid w:val="00627C5E"/>
    <w:rsid w:val="006304AC"/>
    <w:rsid w:val="00631945"/>
    <w:rsid w:val="00631A76"/>
    <w:rsid w:val="00632E1A"/>
    <w:rsid w:val="006335C2"/>
    <w:rsid w:val="00634A5A"/>
    <w:rsid w:val="00634AAF"/>
    <w:rsid w:val="006378D3"/>
    <w:rsid w:val="0063792B"/>
    <w:rsid w:val="0064023D"/>
    <w:rsid w:val="0064183A"/>
    <w:rsid w:val="0064185E"/>
    <w:rsid w:val="00641B9F"/>
    <w:rsid w:val="00641C5A"/>
    <w:rsid w:val="0064220C"/>
    <w:rsid w:val="0064250D"/>
    <w:rsid w:val="00642C65"/>
    <w:rsid w:val="00642C6B"/>
    <w:rsid w:val="0064691B"/>
    <w:rsid w:val="00646BFB"/>
    <w:rsid w:val="00647B09"/>
    <w:rsid w:val="006501B2"/>
    <w:rsid w:val="00650DE6"/>
    <w:rsid w:val="00651D12"/>
    <w:rsid w:val="00652CFB"/>
    <w:rsid w:val="00653225"/>
    <w:rsid w:val="00654A32"/>
    <w:rsid w:val="00655F23"/>
    <w:rsid w:val="006600BC"/>
    <w:rsid w:val="00660DDE"/>
    <w:rsid w:val="00661906"/>
    <w:rsid w:val="006621FF"/>
    <w:rsid w:val="006624F2"/>
    <w:rsid w:val="0066321C"/>
    <w:rsid w:val="00663B99"/>
    <w:rsid w:val="00664241"/>
    <w:rsid w:val="00665412"/>
    <w:rsid w:val="00666799"/>
    <w:rsid w:val="00667082"/>
    <w:rsid w:val="006677A1"/>
    <w:rsid w:val="006719A6"/>
    <w:rsid w:val="00672193"/>
    <w:rsid w:val="0067362E"/>
    <w:rsid w:val="00673E0C"/>
    <w:rsid w:val="006741CE"/>
    <w:rsid w:val="00676659"/>
    <w:rsid w:val="00676745"/>
    <w:rsid w:val="0067762E"/>
    <w:rsid w:val="00680072"/>
    <w:rsid w:val="00680E05"/>
    <w:rsid w:val="0068166B"/>
    <w:rsid w:val="00682FE8"/>
    <w:rsid w:val="006838DA"/>
    <w:rsid w:val="006840B7"/>
    <w:rsid w:val="006840D6"/>
    <w:rsid w:val="006847B8"/>
    <w:rsid w:val="00684A2A"/>
    <w:rsid w:val="00684F2F"/>
    <w:rsid w:val="006864B3"/>
    <w:rsid w:val="00686EC1"/>
    <w:rsid w:val="006877AB"/>
    <w:rsid w:val="00690C21"/>
    <w:rsid w:val="00690F1A"/>
    <w:rsid w:val="0069109D"/>
    <w:rsid w:val="00692177"/>
    <w:rsid w:val="0069326D"/>
    <w:rsid w:val="00693402"/>
    <w:rsid w:val="00693D3A"/>
    <w:rsid w:val="006942B8"/>
    <w:rsid w:val="00694A36"/>
    <w:rsid w:val="00694D14"/>
    <w:rsid w:val="00694F52"/>
    <w:rsid w:val="006953FB"/>
    <w:rsid w:val="00695A27"/>
    <w:rsid w:val="006964FB"/>
    <w:rsid w:val="006966A0"/>
    <w:rsid w:val="0069724F"/>
    <w:rsid w:val="006972D9"/>
    <w:rsid w:val="00697527"/>
    <w:rsid w:val="00697857"/>
    <w:rsid w:val="006A01FF"/>
    <w:rsid w:val="006A095A"/>
    <w:rsid w:val="006A11DB"/>
    <w:rsid w:val="006A1AA6"/>
    <w:rsid w:val="006A23AE"/>
    <w:rsid w:val="006A527F"/>
    <w:rsid w:val="006A5861"/>
    <w:rsid w:val="006A5E47"/>
    <w:rsid w:val="006A6251"/>
    <w:rsid w:val="006A7B66"/>
    <w:rsid w:val="006B24F7"/>
    <w:rsid w:val="006B3F7C"/>
    <w:rsid w:val="006B4080"/>
    <w:rsid w:val="006B485F"/>
    <w:rsid w:val="006B51C3"/>
    <w:rsid w:val="006B52EC"/>
    <w:rsid w:val="006B5C72"/>
    <w:rsid w:val="006B6AC1"/>
    <w:rsid w:val="006B73FC"/>
    <w:rsid w:val="006B7E45"/>
    <w:rsid w:val="006C01B2"/>
    <w:rsid w:val="006C2247"/>
    <w:rsid w:val="006C2520"/>
    <w:rsid w:val="006C2AFE"/>
    <w:rsid w:val="006C3FDB"/>
    <w:rsid w:val="006C4148"/>
    <w:rsid w:val="006C4EDB"/>
    <w:rsid w:val="006C56D1"/>
    <w:rsid w:val="006C596D"/>
    <w:rsid w:val="006D2251"/>
    <w:rsid w:val="006D2AC4"/>
    <w:rsid w:val="006D49D4"/>
    <w:rsid w:val="006D5990"/>
    <w:rsid w:val="006D5C45"/>
    <w:rsid w:val="006D628A"/>
    <w:rsid w:val="006D7218"/>
    <w:rsid w:val="006D78B3"/>
    <w:rsid w:val="006E0557"/>
    <w:rsid w:val="006E0F9F"/>
    <w:rsid w:val="006E2599"/>
    <w:rsid w:val="006E2D90"/>
    <w:rsid w:val="006E2ED7"/>
    <w:rsid w:val="006E42D6"/>
    <w:rsid w:val="006E4423"/>
    <w:rsid w:val="006E49FA"/>
    <w:rsid w:val="006E4AA7"/>
    <w:rsid w:val="006E5920"/>
    <w:rsid w:val="006E5A67"/>
    <w:rsid w:val="006E6931"/>
    <w:rsid w:val="006E753F"/>
    <w:rsid w:val="006E78C7"/>
    <w:rsid w:val="006F0294"/>
    <w:rsid w:val="006F19D5"/>
    <w:rsid w:val="006F1FB8"/>
    <w:rsid w:val="006F2066"/>
    <w:rsid w:val="006F2A9C"/>
    <w:rsid w:val="006F462E"/>
    <w:rsid w:val="006F5189"/>
    <w:rsid w:val="006F57CF"/>
    <w:rsid w:val="006F66A5"/>
    <w:rsid w:val="006F6B9E"/>
    <w:rsid w:val="006F73C7"/>
    <w:rsid w:val="006F7411"/>
    <w:rsid w:val="0070047D"/>
    <w:rsid w:val="00700700"/>
    <w:rsid w:val="00700839"/>
    <w:rsid w:val="0070158A"/>
    <w:rsid w:val="0070180E"/>
    <w:rsid w:val="00701EC4"/>
    <w:rsid w:val="00702A54"/>
    <w:rsid w:val="00702B4D"/>
    <w:rsid w:val="00703293"/>
    <w:rsid w:val="00703FFA"/>
    <w:rsid w:val="0070448B"/>
    <w:rsid w:val="00705CCB"/>
    <w:rsid w:val="00706153"/>
    <w:rsid w:val="007073BF"/>
    <w:rsid w:val="007074FB"/>
    <w:rsid w:val="00707A07"/>
    <w:rsid w:val="007107EA"/>
    <w:rsid w:val="00711BD7"/>
    <w:rsid w:val="007124B5"/>
    <w:rsid w:val="007131CD"/>
    <w:rsid w:val="007137ED"/>
    <w:rsid w:val="00713EE8"/>
    <w:rsid w:val="007142F9"/>
    <w:rsid w:val="00714EEE"/>
    <w:rsid w:val="0071520E"/>
    <w:rsid w:val="007158E9"/>
    <w:rsid w:val="00716010"/>
    <w:rsid w:val="00716CAA"/>
    <w:rsid w:val="0071720F"/>
    <w:rsid w:val="00717B5C"/>
    <w:rsid w:val="00721174"/>
    <w:rsid w:val="00721B2D"/>
    <w:rsid w:val="0072223E"/>
    <w:rsid w:val="00722660"/>
    <w:rsid w:val="00722AEE"/>
    <w:rsid w:val="00723218"/>
    <w:rsid w:val="0072403B"/>
    <w:rsid w:val="00725F3C"/>
    <w:rsid w:val="007260E0"/>
    <w:rsid w:val="00726B1D"/>
    <w:rsid w:val="00726F54"/>
    <w:rsid w:val="00727738"/>
    <w:rsid w:val="007303F7"/>
    <w:rsid w:val="00730468"/>
    <w:rsid w:val="00730DA8"/>
    <w:rsid w:val="00730E46"/>
    <w:rsid w:val="0073117B"/>
    <w:rsid w:val="0073420C"/>
    <w:rsid w:val="00734619"/>
    <w:rsid w:val="0073463E"/>
    <w:rsid w:val="0073537B"/>
    <w:rsid w:val="00735C44"/>
    <w:rsid w:val="0073681E"/>
    <w:rsid w:val="0074044D"/>
    <w:rsid w:val="00740AF0"/>
    <w:rsid w:val="007418CA"/>
    <w:rsid w:val="007428BA"/>
    <w:rsid w:val="00742A77"/>
    <w:rsid w:val="00742C63"/>
    <w:rsid w:val="00742E98"/>
    <w:rsid w:val="00743C57"/>
    <w:rsid w:val="00744E3A"/>
    <w:rsid w:val="00745D42"/>
    <w:rsid w:val="007460FF"/>
    <w:rsid w:val="007465DA"/>
    <w:rsid w:val="007466C0"/>
    <w:rsid w:val="0074748B"/>
    <w:rsid w:val="007478A0"/>
    <w:rsid w:val="00750CB5"/>
    <w:rsid w:val="00752205"/>
    <w:rsid w:val="007527DF"/>
    <w:rsid w:val="007528D7"/>
    <w:rsid w:val="007536E6"/>
    <w:rsid w:val="00753C69"/>
    <w:rsid w:val="00754BA1"/>
    <w:rsid w:val="00755BA5"/>
    <w:rsid w:val="007577D4"/>
    <w:rsid w:val="00757AAD"/>
    <w:rsid w:val="007601BC"/>
    <w:rsid w:val="0076042E"/>
    <w:rsid w:val="00762C5B"/>
    <w:rsid w:val="00762D29"/>
    <w:rsid w:val="0076336E"/>
    <w:rsid w:val="007636D0"/>
    <w:rsid w:val="0076380C"/>
    <w:rsid w:val="007639F6"/>
    <w:rsid w:val="0076428B"/>
    <w:rsid w:val="00765255"/>
    <w:rsid w:val="00766894"/>
    <w:rsid w:val="00767040"/>
    <w:rsid w:val="00771B88"/>
    <w:rsid w:val="00771BA6"/>
    <w:rsid w:val="0077208E"/>
    <w:rsid w:val="00772821"/>
    <w:rsid w:val="00772D5C"/>
    <w:rsid w:val="00772EFA"/>
    <w:rsid w:val="007741D0"/>
    <w:rsid w:val="00776BFC"/>
    <w:rsid w:val="0077776C"/>
    <w:rsid w:val="007810E6"/>
    <w:rsid w:val="0078220F"/>
    <w:rsid w:val="00782FA4"/>
    <w:rsid w:val="00785658"/>
    <w:rsid w:val="007868C4"/>
    <w:rsid w:val="00790821"/>
    <w:rsid w:val="00791722"/>
    <w:rsid w:val="007921F2"/>
    <w:rsid w:val="00792BEA"/>
    <w:rsid w:val="00793E1F"/>
    <w:rsid w:val="00794305"/>
    <w:rsid w:val="00795F63"/>
    <w:rsid w:val="007A0030"/>
    <w:rsid w:val="007A03C7"/>
    <w:rsid w:val="007A0BBD"/>
    <w:rsid w:val="007A0E63"/>
    <w:rsid w:val="007A139A"/>
    <w:rsid w:val="007A15A2"/>
    <w:rsid w:val="007A1663"/>
    <w:rsid w:val="007A1E5C"/>
    <w:rsid w:val="007A260B"/>
    <w:rsid w:val="007A3637"/>
    <w:rsid w:val="007A39A5"/>
    <w:rsid w:val="007A4842"/>
    <w:rsid w:val="007A49D0"/>
    <w:rsid w:val="007A4D26"/>
    <w:rsid w:val="007A5469"/>
    <w:rsid w:val="007A5562"/>
    <w:rsid w:val="007A67D6"/>
    <w:rsid w:val="007A6C08"/>
    <w:rsid w:val="007A7605"/>
    <w:rsid w:val="007B0682"/>
    <w:rsid w:val="007B0D5D"/>
    <w:rsid w:val="007B1488"/>
    <w:rsid w:val="007B1677"/>
    <w:rsid w:val="007B1C00"/>
    <w:rsid w:val="007B2349"/>
    <w:rsid w:val="007B286F"/>
    <w:rsid w:val="007B2F2B"/>
    <w:rsid w:val="007B3662"/>
    <w:rsid w:val="007B3B2E"/>
    <w:rsid w:val="007B4372"/>
    <w:rsid w:val="007B4725"/>
    <w:rsid w:val="007B5C99"/>
    <w:rsid w:val="007B5E89"/>
    <w:rsid w:val="007B604D"/>
    <w:rsid w:val="007B6C76"/>
    <w:rsid w:val="007B7CF0"/>
    <w:rsid w:val="007C07C4"/>
    <w:rsid w:val="007C10AF"/>
    <w:rsid w:val="007C149D"/>
    <w:rsid w:val="007C1BB3"/>
    <w:rsid w:val="007C1C32"/>
    <w:rsid w:val="007C2769"/>
    <w:rsid w:val="007C34A1"/>
    <w:rsid w:val="007C3550"/>
    <w:rsid w:val="007C3D56"/>
    <w:rsid w:val="007C3E2F"/>
    <w:rsid w:val="007C61CF"/>
    <w:rsid w:val="007C6678"/>
    <w:rsid w:val="007C6EC3"/>
    <w:rsid w:val="007C7DDF"/>
    <w:rsid w:val="007D1878"/>
    <w:rsid w:val="007D1AAB"/>
    <w:rsid w:val="007D1D53"/>
    <w:rsid w:val="007D1E71"/>
    <w:rsid w:val="007D2ED8"/>
    <w:rsid w:val="007D4274"/>
    <w:rsid w:val="007D4837"/>
    <w:rsid w:val="007D50C2"/>
    <w:rsid w:val="007D5660"/>
    <w:rsid w:val="007D616B"/>
    <w:rsid w:val="007D7299"/>
    <w:rsid w:val="007D77D1"/>
    <w:rsid w:val="007D7812"/>
    <w:rsid w:val="007E1EB8"/>
    <w:rsid w:val="007E346B"/>
    <w:rsid w:val="007E4B69"/>
    <w:rsid w:val="007E5E2B"/>
    <w:rsid w:val="007E6F03"/>
    <w:rsid w:val="007E6F8C"/>
    <w:rsid w:val="007E72BD"/>
    <w:rsid w:val="007E7B13"/>
    <w:rsid w:val="007F0E22"/>
    <w:rsid w:val="007F11F6"/>
    <w:rsid w:val="007F1A8C"/>
    <w:rsid w:val="007F1ACD"/>
    <w:rsid w:val="007F2217"/>
    <w:rsid w:val="007F3D34"/>
    <w:rsid w:val="007F489E"/>
    <w:rsid w:val="007F4B70"/>
    <w:rsid w:val="007F6CE1"/>
    <w:rsid w:val="007F7798"/>
    <w:rsid w:val="0080177F"/>
    <w:rsid w:val="00801867"/>
    <w:rsid w:val="0080202F"/>
    <w:rsid w:val="008023CC"/>
    <w:rsid w:val="00802FB4"/>
    <w:rsid w:val="008031E3"/>
    <w:rsid w:val="008034A6"/>
    <w:rsid w:val="00804605"/>
    <w:rsid w:val="00804764"/>
    <w:rsid w:val="008052B4"/>
    <w:rsid w:val="008055B0"/>
    <w:rsid w:val="00805BD6"/>
    <w:rsid w:val="00805E16"/>
    <w:rsid w:val="00806163"/>
    <w:rsid w:val="008069BD"/>
    <w:rsid w:val="00807662"/>
    <w:rsid w:val="00807EFE"/>
    <w:rsid w:val="00810C3C"/>
    <w:rsid w:val="0081160D"/>
    <w:rsid w:val="00811ADF"/>
    <w:rsid w:val="00811C2B"/>
    <w:rsid w:val="00811DDD"/>
    <w:rsid w:val="0081259D"/>
    <w:rsid w:val="00813D47"/>
    <w:rsid w:val="008149D1"/>
    <w:rsid w:val="00815AA2"/>
    <w:rsid w:val="0081656F"/>
    <w:rsid w:val="00816BFF"/>
    <w:rsid w:val="00817995"/>
    <w:rsid w:val="00820B27"/>
    <w:rsid w:val="00820C24"/>
    <w:rsid w:val="00821022"/>
    <w:rsid w:val="008210FD"/>
    <w:rsid w:val="008223A2"/>
    <w:rsid w:val="008224E8"/>
    <w:rsid w:val="00822E72"/>
    <w:rsid w:val="008239F5"/>
    <w:rsid w:val="00823C07"/>
    <w:rsid w:val="00823C6C"/>
    <w:rsid w:val="0082444A"/>
    <w:rsid w:val="00824EDF"/>
    <w:rsid w:val="00826896"/>
    <w:rsid w:val="00826B90"/>
    <w:rsid w:val="0083002A"/>
    <w:rsid w:val="008310E4"/>
    <w:rsid w:val="00832F50"/>
    <w:rsid w:val="00833556"/>
    <w:rsid w:val="00833764"/>
    <w:rsid w:val="00833BDE"/>
    <w:rsid w:val="00834438"/>
    <w:rsid w:val="0083567F"/>
    <w:rsid w:val="00835886"/>
    <w:rsid w:val="00835CC3"/>
    <w:rsid w:val="008361E8"/>
    <w:rsid w:val="00836554"/>
    <w:rsid w:val="00836740"/>
    <w:rsid w:val="00836A35"/>
    <w:rsid w:val="0083796C"/>
    <w:rsid w:val="008415E3"/>
    <w:rsid w:val="00842839"/>
    <w:rsid w:val="00842C06"/>
    <w:rsid w:val="00843225"/>
    <w:rsid w:val="0084533C"/>
    <w:rsid w:val="008458A0"/>
    <w:rsid w:val="008468F6"/>
    <w:rsid w:val="00846BC8"/>
    <w:rsid w:val="00850460"/>
    <w:rsid w:val="008519E4"/>
    <w:rsid w:val="00851F35"/>
    <w:rsid w:val="008553D0"/>
    <w:rsid w:val="00856511"/>
    <w:rsid w:val="008565E0"/>
    <w:rsid w:val="0085689F"/>
    <w:rsid w:val="00856EB0"/>
    <w:rsid w:val="008574DF"/>
    <w:rsid w:val="00857A54"/>
    <w:rsid w:val="00857A55"/>
    <w:rsid w:val="00857E90"/>
    <w:rsid w:val="008619CB"/>
    <w:rsid w:val="008633C0"/>
    <w:rsid w:val="008639D3"/>
    <w:rsid w:val="00863CCC"/>
    <w:rsid w:val="008644EE"/>
    <w:rsid w:val="00865548"/>
    <w:rsid w:val="00866D95"/>
    <w:rsid w:val="0086797A"/>
    <w:rsid w:val="008701C1"/>
    <w:rsid w:val="00872DCA"/>
    <w:rsid w:val="00873441"/>
    <w:rsid w:val="00873C1A"/>
    <w:rsid w:val="00873FA4"/>
    <w:rsid w:val="0087474E"/>
    <w:rsid w:val="00876640"/>
    <w:rsid w:val="00876DD0"/>
    <w:rsid w:val="00877548"/>
    <w:rsid w:val="00880CDC"/>
    <w:rsid w:val="00880D5A"/>
    <w:rsid w:val="008814B2"/>
    <w:rsid w:val="00881D2E"/>
    <w:rsid w:val="00881E4D"/>
    <w:rsid w:val="0088269A"/>
    <w:rsid w:val="00882D09"/>
    <w:rsid w:val="00882E4B"/>
    <w:rsid w:val="008838C4"/>
    <w:rsid w:val="008839F4"/>
    <w:rsid w:val="00883B0D"/>
    <w:rsid w:val="00884D34"/>
    <w:rsid w:val="00885493"/>
    <w:rsid w:val="00885DA8"/>
    <w:rsid w:val="008865D5"/>
    <w:rsid w:val="00886A20"/>
    <w:rsid w:val="00886EA4"/>
    <w:rsid w:val="0088785C"/>
    <w:rsid w:val="00890881"/>
    <w:rsid w:val="00890E9A"/>
    <w:rsid w:val="00892627"/>
    <w:rsid w:val="0089291B"/>
    <w:rsid w:val="00892F53"/>
    <w:rsid w:val="00894323"/>
    <w:rsid w:val="008951D7"/>
    <w:rsid w:val="008951D8"/>
    <w:rsid w:val="008959F8"/>
    <w:rsid w:val="00895F0E"/>
    <w:rsid w:val="00896BAA"/>
    <w:rsid w:val="00896E4E"/>
    <w:rsid w:val="008974F2"/>
    <w:rsid w:val="00897E4F"/>
    <w:rsid w:val="008A201E"/>
    <w:rsid w:val="008A21B4"/>
    <w:rsid w:val="008A2206"/>
    <w:rsid w:val="008A295A"/>
    <w:rsid w:val="008A3ADB"/>
    <w:rsid w:val="008A4410"/>
    <w:rsid w:val="008A4AC8"/>
    <w:rsid w:val="008A5774"/>
    <w:rsid w:val="008A5BC0"/>
    <w:rsid w:val="008B0FFC"/>
    <w:rsid w:val="008B153C"/>
    <w:rsid w:val="008B22DB"/>
    <w:rsid w:val="008B2F43"/>
    <w:rsid w:val="008B3ACC"/>
    <w:rsid w:val="008B3C4B"/>
    <w:rsid w:val="008B3D3F"/>
    <w:rsid w:val="008B67B9"/>
    <w:rsid w:val="008B6DB5"/>
    <w:rsid w:val="008B7A80"/>
    <w:rsid w:val="008B7C72"/>
    <w:rsid w:val="008C08AF"/>
    <w:rsid w:val="008C1158"/>
    <w:rsid w:val="008C1E98"/>
    <w:rsid w:val="008C300A"/>
    <w:rsid w:val="008C30AC"/>
    <w:rsid w:val="008C341A"/>
    <w:rsid w:val="008C45E1"/>
    <w:rsid w:val="008C4C2D"/>
    <w:rsid w:val="008C5268"/>
    <w:rsid w:val="008C5378"/>
    <w:rsid w:val="008C5ADA"/>
    <w:rsid w:val="008C621F"/>
    <w:rsid w:val="008C6EAD"/>
    <w:rsid w:val="008C756D"/>
    <w:rsid w:val="008D01AC"/>
    <w:rsid w:val="008D055C"/>
    <w:rsid w:val="008D0CE6"/>
    <w:rsid w:val="008D1591"/>
    <w:rsid w:val="008D1643"/>
    <w:rsid w:val="008D21B9"/>
    <w:rsid w:val="008D23AF"/>
    <w:rsid w:val="008D2489"/>
    <w:rsid w:val="008D2DB5"/>
    <w:rsid w:val="008D41AB"/>
    <w:rsid w:val="008D4738"/>
    <w:rsid w:val="008D47DC"/>
    <w:rsid w:val="008D4B9E"/>
    <w:rsid w:val="008D4E78"/>
    <w:rsid w:val="008D5EE0"/>
    <w:rsid w:val="008D62E6"/>
    <w:rsid w:val="008D6F33"/>
    <w:rsid w:val="008E086E"/>
    <w:rsid w:val="008E09CA"/>
    <w:rsid w:val="008E11EB"/>
    <w:rsid w:val="008E2F17"/>
    <w:rsid w:val="008E3B7A"/>
    <w:rsid w:val="008E40FB"/>
    <w:rsid w:val="008E496F"/>
    <w:rsid w:val="008E4BC6"/>
    <w:rsid w:val="008E6E7C"/>
    <w:rsid w:val="008E73B8"/>
    <w:rsid w:val="008F1563"/>
    <w:rsid w:val="008F177B"/>
    <w:rsid w:val="008F1B58"/>
    <w:rsid w:val="008F24B8"/>
    <w:rsid w:val="008F4076"/>
    <w:rsid w:val="008F5152"/>
    <w:rsid w:val="008F6233"/>
    <w:rsid w:val="008F6250"/>
    <w:rsid w:val="008F7295"/>
    <w:rsid w:val="008F72E2"/>
    <w:rsid w:val="008F74E4"/>
    <w:rsid w:val="008F7514"/>
    <w:rsid w:val="008F7C11"/>
    <w:rsid w:val="00900023"/>
    <w:rsid w:val="009004E6"/>
    <w:rsid w:val="0090051F"/>
    <w:rsid w:val="0090054E"/>
    <w:rsid w:val="00900CF6"/>
    <w:rsid w:val="0090191C"/>
    <w:rsid w:val="00901C1E"/>
    <w:rsid w:val="0090241A"/>
    <w:rsid w:val="0090262C"/>
    <w:rsid w:val="009026AD"/>
    <w:rsid w:val="00905016"/>
    <w:rsid w:val="00905083"/>
    <w:rsid w:val="0090535E"/>
    <w:rsid w:val="0090674E"/>
    <w:rsid w:val="00906AFA"/>
    <w:rsid w:val="00907CD7"/>
    <w:rsid w:val="009107C0"/>
    <w:rsid w:val="00910B27"/>
    <w:rsid w:val="009113D8"/>
    <w:rsid w:val="00912093"/>
    <w:rsid w:val="0091354B"/>
    <w:rsid w:val="00913B1A"/>
    <w:rsid w:val="00913C77"/>
    <w:rsid w:val="00913DD0"/>
    <w:rsid w:val="0091500E"/>
    <w:rsid w:val="00915A24"/>
    <w:rsid w:val="00916440"/>
    <w:rsid w:val="009217B5"/>
    <w:rsid w:val="00922015"/>
    <w:rsid w:val="00922450"/>
    <w:rsid w:val="009225E9"/>
    <w:rsid w:val="00924323"/>
    <w:rsid w:val="00925AB6"/>
    <w:rsid w:val="009268FA"/>
    <w:rsid w:val="0092718C"/>
    <w:rsid w:val="00927E42"/>
    <w:rsid w:val="00930AC3"/>
    <w:rsid w:val="00931ABD"/>
    <w:rsid w:val="00931C7D"/>
    <w:rsid w:val="009333DB"/>
    <w:rsid w:val="00934671"/>
    <w:rsid w:val="00934A11"/>
    <w:rsid w:val="00935BA6"/>
    <w:rsid w:val="009366FC"/>
    <w:rsid w:val="0093685A"/>
    <w:rsid w:val="00940268"/>
    <w:rsid w:val="00940309"/>
    <w:rsid w:val="00940A63"/>
    <w:rsid w:val="00940BBB"/>
    <w:rsid w:val="00941D1B"/>
    <w:rsid w:val="00942D38"/>
    <w:rsid w:val="00943B7D"/>
    <w:rsid w:val="00944012"/>
    <w:rsid w:val="00944EFD"/>
    <w:rsid w:val="0094537F"/>
    <w:rsid w:val="0094593E"/>
    <w:rsid w:val="00945D9D"/>
    <w:rsid w:val="00945F73"/>
    <w:rsid w:val="0094617F"/>
    <w:rsid w:val="00946966"/>
    <w:rsid w:val="0094727B"/>
    <w:rsid w:val="00947BF4"/>
    <w:rsid w:val="00947E0E"/>
    <w:rsid w:val="00950207"/>
    <w:rsid w:val="00951442"/>
    <w:rsid w:val="00951FEC"/>
    <w:rsid w:val="00952642"/>
    <w:rsid w:val="00952AB9"/>
    <w:rsid w:val="00953532"/>
    <w:rsid w:val="009543B0"/>
    <w:rsid w:val="00955029"/>
    <w:rsid w:val="00955827"/>
    <w:rsid w:val="009600E1"/>
    <w:rsid w:val="00960430"/>
    <w:rsid w:val="00960759"/>
    <w:rsid w:val="0096179E"/>
    <w:rsid w:val="00963881"/>
    <w:rsid w:val="0096483B"/>
    <w:rsid w:val="009648E9"/>
    <w:rsid w:val="009651E7"/>
    <w:rsid w:val="009674EE"/>
    <w:rsid w:val="00967E5E"/>
    <w:rsid w:val="00967EBE"/>
    <w:rsid w:val="0097170D"/>
    <w:rsid w:val="009725D6"/>
    <w:rsid w:val="00972734"/>
    <w:rsid w:val="00972C24"/>
    <w:rsid w:val="00972E50"/>
    <w:rsid w:val="00973B58"/>
    <w:rsid w:val="00973D54"/>
    <w:rsid w:val="00973ED0"/>
    <w:rsid w:val="009747A6"/>
    <w:rsid w:val="00974B2F"/>
    <w:rsid w:val="00974C1F"/>
    <w:rsid w:val="00975870"/>
    <w:rsid w:val="00975A31"/>
    <w:rsid w:val="00975AE5"/>
    <w:rsid w:val="00975CCE"/>
    <w:rsid w:val="00976D67"/>
    <w:rsid w:val="00977012"/>
    <w:rsid w:val="00977C07"/>
    <w:rsid w:val="0098027D"/>
    <w:rsid w:val="009803B4"/>
    <w:rsid w:val="0098202B"/>
    <w:rsid w:val="0098290C"/>
    <w:rsid w:val="00983411"/>
    <w:rsid w:val="00983A60"/>
    <w:rsid w:val="00985000"/>
    <w:rsid w:val="00985868"/>
    <w:rsid w:val="00985DDE"/>
    <w:rsid w:val="009867E1"/>
    <w:rsid w:val="00986BE3"/>
    <w:rsid w:val="00990662"/>
    <w:rsid w:val="00990D44"/>
    <w:rsid w:val="009913C5"/>
    <w:rsid w:val="009917A0"/>
    <w:rsid w:val="00992289"/>
    <w:rsid w:val="009928B0"/>
    <w:rsid w:val="00992AD3"/>
    <w:rsid w:val="00993027"/>
    <w:rsid w:val="00993A16"/>
    <w:rsid w:val="00994407"/>
    <w:rsid w:val="0099457E"/>
    <w:rsid w:val="00994A76"/>
    <w:rsid w:val="00994F37"/>
    <w:rsid w:val="00995488"/>
    <w:rsid w:val="0099663B"/>
    <w:rsid w:val="00996FD2"/>
    <w:rsid w:val="0099759D"/>
    <w:rsid w:val="009979D8"/>
    <w:rsid w:val="00997E87"/>
    <w:rsid w:val="009A017E"/>
    <w:rsid w:val="009A1D97"/>
    <w:rsid w:val="009A3298"/>
    <w:rsid w:val="009A3ED2"/>
    <w:rsid w:val="009A4A1B"/>
    <w:rsid w:val="009A4E35"/>
    <w:rsid w:val="009A5158"/>
    <w:rsid w:val="009A61C5"/>
    <w:rsid w:val="009A6717"/>
    <w:rsid w:val="009A6F7D"/>
    <w:rsid w:val="009B09BD"/>
    <w:rsid w:val="009B105D"/>
    <w:rsid w:val="009B120A"/>
    <w:rsid w:val="009B1476"/>
    <w:rsid w:val="009B186C"/>
    <w:rsid w:val="009B1DFD"/>
    <w:rsid w:val="009B1F39"/>
    <w:rsid w:val="009B2D5E"/>
    <w:rsid w:val="009B33D1"/>
    <w:rsid w:val="009B35CF"/>
    <w:rsid w:val="009B51DA"/>
    <w:rsid w:val="009B6D7A"/>
    <w:rsid w:val="009B7023"/>
    <w:rsid w:val="009B75EA"/>
    <w:rsid w:val="009C01E2"/>
    <w:rsid w:val="009C031B"/>
    <w:rsid w:val="009C053B"/>
    <w:rsid w:val="009C1020"/>
    <w:rsid w:val="009C114E"/>
    <w:rsid w:val="009C2892"/>
    <w:rsid w:val="009C32E2"/>
    <w:rsid w:val="009C32F0"/>
    <w:rsid w:val="009C3A54"/>
    <w:rsid w:val="009C47EB"/>
    <w:rsid w:val="009C540A"/>
    <w:rsid w:val="009C5A79"/>
    <w:rsid w:val="009C5B65"/>
    <w:rsid w:val="009C5F41"/>
    <w:rsid w:val="009C6EAF"/>
    <w:rsid w:val="009C7176"/>
    <w:rsid w:val="009C73DC"/>
    <w:rsid w:val="009C7B7B"/>
    <w:rsid w:val="009D15F9"/>
    <w:rsid w:val="009D1738"/>
    <w:rsid w:val="009D1E23"/>
    <w:rsid w:val="009D4ABE"/>
    <w:rsid w:val="009D51AA"/>
    <w:rsid w:val="009D56DD"/>
    <w:rsid w:val="009D5912"/>
    <w:rsid w:val="009D6C86"/>
    <w:rsid w:val="009E0CC7"/>
    <w:rsid w:val="009E168E"/>
    <w:rsid w:val="009E1D23"/>
    <w:rsid w:val="009E21A3"/>
    <w:rsid w:val="009E26CD"/>
    <w:rsid w:val="009E27BA"/>
    <w:rsid w:val="009E3094"/>
    <w:rsid w:val="009E3D2A"/>
    <w:rsid w:val="009E3D5C"/>
    <w:rsid w:val="009E3EEC"/>
    <w:rsid w:val="009E3F87"/>
    <w:rsid w:val="009E58D2"/>
    <w:rsid w:val="009E59DF"/>
    <w:rsid w:val="009E6665"/>
    <w:rsid w:val="009E7B85"/>
    <w:rsid w:val="009F00D0"/>
    <w:rsid w:val="009F0ACC"/>
    <w:rsid w:val="009F1898"/>
    <w:rsid w:val="009F1A28"/>
    <w:rsid w:val="009F4793"/>
    <w:rsid w:val="009F48F1"/>
    <w:rsid w:val="009F4EE1"/>
    <w:rsid w:val="009F587E"/>
    <w:rsid w:val="009F6412"/>
    <w:rsid w:val="009F670B"/>
    <w:rsid w:val="009F70CD"/>
    <w:rsid w:val="00A00C15"/>
    <w:rsid w:val="00A01DDB"/>
    <w:rsid w:val="00A0253B"/>
    <w:rsid w:val="00A027BD"/>
    <w:rsid w:val="00A03891"/>
    <w:rsid w:val="00A03E71"/>
    <w:rsid w:val="00A046E2"/>
    <w:rsid w:val="00A05199"/>
    <w:rsid w:val="00A100BC"/>
    <w:rsid w:val="00A103EB"/>
    <w:rsid w:val="00A1067E"/>
    <w:rsid w:val="00A106C2"/>
    <w:rsid w:val="00A1132C"/>
    <w:rsid w:val="00A119A9"/>
    <w:rsid w:val="00A121EC"/>
    <w:rsid w:val="00A1231E"/>
    <w:rsid w:val="00A13075"/>
    <w:rsid w:val="00A13BE6"/>
    <w:rsid w:val="00A15312"/>
    <w:rsid w:val="00A15C8C"/>
    <w:rsid w:val="00A15DC8"/>
    <w:rsid w:val="00A164D0"/>
    <w:rsid w:val="00A167E5"/>
    <w:rsid w:val="00A16C75"/>
    <w:rsid w:val="00A20A0D"/>
    <w:rsid w:val="00A20A11"/>
    <w:rsid w:val="00A21077"/>
    <w:rsid w:val="00A21D04"/>
    <w:rsid w:val="00A21E45"/>
    <w:rsid w:val="00A2204E"/>
    <w:rsid w:val="00A22DDC"/>
    <w:rsid w:val="00A243A1"/>
    <w:rsid w:val="00A251DC"/>
    <w:rsid w:val="00A25D20"/>
    <w:rsid w:val="00A25DCC"/>
    <w:rsid w:val="00A260ED"/>
    <w:rsid w:val="00A263D0"/>
    <w:rsid w:val="00A26654"/>
    <w:rsid w:val="00A26D53"/>
    <w:rsid w:val="00A26DF9"/>
    <w:rsid w:val="00A27735"/>
    <w:rsid w:val="00A3011A"/>
    <w:rsid w:val="00A309C2"/>
    <w:rsid w:val="00A3111E"/>
    <w:rsid w:val="00A311E4"/>
    <w:rsid w:val="00A31825"/>
    <w:rsid w:val="00A32E44"/>
    <w:rsid w:val="00A34839"/>
    <w:rsid w:val="00A34AF3"/>
    <w:rsid w:val="00A34B31"/>
    <w:rsid w:val="00A34DA2"/>
    <w:rsid w:val="00A3587C"/>
    <w:rsid w:val="00A35D3F"/>
    <w:rsid w:val="00A36706"/>
    <w:rsid w:val="00A37F48"/>
    <w:rsid w:val="00A37F64"/>
    <w:rsid w:val="00A401DB"/>
    <w:rsid w:val="00A403AE"/>
    <w:rsid w:val="00A40F56"/>
    <w:rsid w:val="00A41114"/>
    <w:rsid w:val="00A41126"/>
    <w:rsid w:val="00A413BF"/>
    <w:rsid w:val="00A41A7A"/>
    <w:rsid w:val="00A4222D"/>
    <w:rsid w:val="00A422C2"/>
    <w:rsid w:val="00A429A9"/>
    <w:rsid w:val="00A42FC5"/>
    <w:rsid w:val="00A43D2E"/>
    <w:rsid w:val="00A4433F"/>
    <w:rsid w:val="00A44409"/>
    <w:rsid w:val="00A4442B"/>
    <w:rsid w:val="00A445A9"/>
    <w:rsid w:val="00A457B7"/>
    <w:rsid w:val="00A45C2B"/>
    <w:rsid w:val="00A4681D"/>
    <w:rsid w:val="00A475C3"/>
    <w:rsid w:val="00A47672"/>
    <w:rsid w:val="00A50A91"/>
    <w:rsid w:val="00A51FC7"/>
    <w:rsid w:val="00A523FE"/>
    <w:rsid w:val="00A52B9C"/>
    <w:rsid w:val="00A5332E"/>
    <w:rsid w:val="00A53640"/>
    <w:rsid w:val="00A557C0"/>
    <w:rsid w:val="00A55AB1"/>
    <w:rsid w:val="00A5658D"/>
    <w:rsid w:val="00A568FD"/>
    <w:rsid w:val="00A56B2C"/>
    <w:rsid w:val="00A56BB8"/>
    <w:rsid w:val="00A56ED7"/>
    <w:rsid w:val="00A5765F"/>
    <w:rsid w:val="00A57B0A"/>
    <w:rsid w:val="00A601BA"/>
    <w:rsid w:val="00A60435"/>
    <w:rsid w:val="00A6052A"/>
    <w:rsid w:val="00A60C06"/>
    <w:rsid w:val="00A60D52"/>
    <w:rsid w:val="00A61547"/>
    <w:rsid w:val="00A618EA"/>
    <w:rsid w:val="00A619BB"/>
    <w:rsid w:val="00A63560"/>
    <w:rsid w:val="00A6552D"/>
    <w:rsid w:val="00A65627"/>
    <w:rsid w:val="00A656BD"/>
    <w:rsid w:val="00A65895"/>
    <w:rsid w:val="00A660CA"/>
    <w:rsid w:val="00A664EA"/>
    <w:rsid w:val="00A66B82"/>
    <w:rsid w:val="00A67528"/>
    <w:rsid w:val="00A70B0E"/>
    <w:rsid w:val="00A728E7"/>
    <w:rsid w:val="00A73856"/>
    <w:rsid w:val="00A75AAA"/>
    <w:rsid w:val="00A76037"/>
    <w:rsid w:val="00A76639"/>
    <w:rsid w:val="00A76D16"/>
    <w:rsid w:val="00A76E3E"/>
    <w:rsid w:val="00A775CD"/>
    <w:rsid w:val="00A7779E"/>
    <w:rsid w:val="00A77E15"/>
    <w:rsid w:val="00A82B26"/>
    <w:rsid w:val="00A84D09"/>
    <w:rsid w:val="00A84EDB"/>
    <w:rsid w:val="00A8574D"/>
    <w:rsid w:val="00A857D6"/>
    <w:rsid w:val="00A86944"/>
    <w:rsid w:val="00A87D6D"/>
    <w:rsid w:val="00A9077D"/>
    <w:rsid w:val="00A90E31"/>
    <w:rsid w:val="00A911A7"/>
    <w:rsid w:val="00A914F1"/>
    <w:rsid w:val="00A91633"/>
    <w:rsid w:val="00A918BD"/>
    <w:rsid w:val="00A91B18"/>
    <w:rsid w:val="00A91E6E"/>
    <w:rsid w:val="00A91F2E"/>
    <w:rsid w:val="00A9278A"/>
    <w:rsid w:val="00A92B62"/>
    <w:rsid w:val="00A92C26"/>
    <w:rsid w:val="00A93614"/>
    <w:rsid w:val="00A93A92"/>
    <w:rsid w:val="00A93F1D"/>
    <w:rsid w:val="00A9695A"/>
    <w:rsid w:val="00A97190"/>
    <w:rsid w:val="00A9723D"/>
    <w:rsid w:val="00A9746F"/>
    <w:rsid w:val="00AA06FE"/>
    <w:rsid w:val="00AA0C40"/>
    <w:rsid w:val="00AA1A3F"/>
    <w:rsid w:val="00AA1C1C"/>
    <w:rsid w:val="00AA1C77"/>
    <w:rsid w:val="00AA21F4"/>
    <w:rsid w:val="00AA625E"/>
    <w:rsid w:val="00AA62B3"/>
    <w:rsid w:val="00AA69F5"/>
    <w:rsid w:val="00AA6A71"/>
    <w:rsid w:val="00AA6C2E"/>
    <w:rsid w:val="00AA6DB0"/>
    <w:rsid w:val="00AA6E0E"/>
    <w:rsid w:val="00AA7129"/>
    <w:rsid w:val="00AA7730"/>
    <w:rsid w:val="00AB0007"/>
    <w:rsid w:val="00AB1040"/>
    <w:rsid w:val="00AB1651"/>
    <w:rsid w:val="00AB188E"/>
    <w:rsid w:val="00AB1EF6"/>
    <w:rsid w:val="00AB2695"/>
    <w:rsid w:val="00AB2B02"/>
    <w:rsid w:val="00AB34F7"/>
    <w:rsid w:val="00AB47BA"/>
    <w:rsid w:val="00AB4B19"/>
    <w:rsid w:val="00AB4B96"/>
    <w:rsid w:val="00AB4D9F"/>
    <w:rsid w:val="00AB5552"/>
    <w:rsid w:val="00AB6564"/>
    <w:rsid w:val="00AB755A"/>
    <w:rsid w:val="00AC0170"/>
    <w:rsid w:val="00AC029B"/>
    <w:rsid w:val="00AC232B"/>
    <w:rsid w:val="00AC2C67"/>
    <w:rsid w:val="00AC2C98"/>
    <w:rsid w:val="00AC2EC9"/>
    <w:rsid w:val="00AC3698"/>
    <w:rsid w:val="00AC3CFC"/>
    <w:rsid w:val="00AC4395"/>
    <w:rsid w:val="00AC4A9F"/>
    <w:rsid w:val="00AC53D5"/>
    <w:rsid w:val="00AC542B"/>
    <w:rsid w:val="00AC646B"/>
    <w:rsid w:val="00AD0261"/>
    <w:rsid w:val="00AD0943"/>
    <w:rsid w:val="00AD096B"/>
    <w:rsid w:val="00AD0FD0"/>
    <w:rsid w:val="00AD101E"/>
    <w:rsid w:val="00AD146D"/>
    <w:rsid w:val="00AD1508"/>
    <w:rsid w:val="00AD16FB"/>
    <w:rsid w:val="00AD17B6"/>
    <w:rsid w:val="00AD1D1D"/>
    <w:rsid w:val="00AD1D51"/>
    <w:rsid w:val="00AD204C"/>
    <w:rsid w:val="00AD2571"/>
    <w:rsid w:val="00AD3414"/>
    <w:rsid w:val="00AD341E"/>
    <w:rsid w:val="00AD46A0"/>
    <w:rsid w:val="00AD5B71"/>
    <w:rsid w:val="00AD5ECA"/>
    <w:rsid w:val="00AD62D0"/>
    <w:rsid w:val="00AD6B4C"/>
    <w:rsid w:val="00AD74A9"/>
    <w:rsid w:val="00AD7CDD"/>
    <w:rsid w:val="00AE05C0"/>
    <w:rsid w:val="00AE14A0"/>
    <w:rsid w:val="00AE207D"/>
    <w:rsid w:val="00AE2458"/>
    <w:rsid w:val="00AE3357"/>
    <w:rsid w:val="00AE4874"/>
    <w:rsid w:val="00AE5716"/>
    <w:rsid w:val="00AE6E36"/>
    <w:rsid w:val="00AE7544"/>
    <w:rsid w:val="00AF01E3"/>
    <w:rsid w:val="00AF1E08"/>
    <w:rsid w:val="00AF29A7"/>
    <w:rsid w:val="00AF2C20"/>
    <w:rsid w:val="00AF363F"/>
    <w:rsid w:val="00AF3D91"/>
    <w:rsid w:val="00AF51E7"/>
    <w:rsid w:val="00AF6DDF"/>
    <w:rsid w:val="00AF74B4"/>
    <w:rsid w:val="00AF7DE0"/>
    <w:rsid w:val="00B005C8"/>
    <w:rsid w:val="00B01021"/>
    <w:rsid w:val="00B018C4"/>
    <w:rsid w:val="00B01DF9"/>
    <w:rsid w:val="00B02221"/>
    <w:rsid w:val="00B023F5"/>
    <w:rsid w:val="00B02444"/>
    <w:rsid w:val="00B04857"/>
    <w:rsid w:val="00B05E24"/>
    <w:rsid w:val="00B06C98"/>
    <w:rsid w:val="00B0701D"/>
    <w:rsid w:val="00B078EA"/>
    <w:rsid w:val="00B07AB0"/>
    <w:rsid w:val="00B105A0"/>
    <w:rsid w:val="00B10905"/>
    <w:rsid w:val="00B11613"/>
    <w:rsid w:val="00B11614"/>
    <w:rsid w:val="00B11C7D"/>
    <w:rsid w:val="00B12483"/>
    <w:rsid w:val="00B128B3"/>
    <w:rsid w:val="00B13F6D"/>
    <w:rsid w:val="00B14FA6"/>
    <w:rsid w:val="00B160BB"/>
    <w:rsid w:val="00B16273"/>
    <w:rsid w:val="00B169CE"/>
    <w:rsid w:val="00B171E9"/>
    <w:rsid w:val="00B2030F"/>
    <w:rsid w:val="00B20775"/>
    <w:rsid w:val="00B21593"/>
    <w:rsid w:val="00B21DA7"/>
    <w:rsid w:val="00B228FD"/>
    <w:rsid w:val="00B229F6"/>
    <w:rsid w:val="00B22D29"/>
    <w:rsid w:val="00B2305E"/>
    <w:rsid w:val="00B250ED"/>
    <w:rsid w:val="00B2523C"/>
    <w:rsid w:val="00B2552C"/>
    <w:rsid w:val="00B27612"/>
    <w:rsid w:val="00B27E4F"/>
    <w:rsid w:val="00B3025B"/>
    <w:rsid w:val="00B306AA"/>
    <w:rsid w:val="00B30B35"/>
    <w:rsid w:val="00B31728"/>
    <w:rsid w:val="00B31F29"/>
    <w:rsid w:val="00B32B40"/>
    <w:rsid w:val="00B33517"/>
    <w:rsid w:val="00B33EFB"/>
    <w:rsid w:val="00B34D98"/>
    <w:rsid w:val="00B357CD"/>
    <w:rsid w:val="00B359A8"/>
    <w:rsid w:val="00B36D12"/>
    <w:rsid w:val="00B36E81"/>
    <w:rsid w:val="00B409F0"/>
    <w:rsid w:val="00B426AA"/>
    <w:rsid w:val="00B4294E"/>
    <w:rsid w:val="00B42A4D"/>
    <w:rsid w:val="00B42D2E"/>
    <w:rsid w:val="00B42D4E"/>
    <w:rsid w:val="00B43BDF"/>
    <w:rsid w:val="00B4415C"/>
    <w:rsid w:val="00B4479B"/>
    <w:rsid w:val="00B448B3"/>
    <w:rsid w:val="00B44E7B"/>
    <w:rsid w:val="00B45C3E"/>
    <w:rsid w:val="00B46BF7"/>
    <w:rsid w:val="00B479F6"/>
    <w:rsid w:val="00B5049A"/>
    <w:rsid w:val="00B513B4"/>
    <w:rsid w:val="00B5219F"/>
    <w:rsid w:val="00B5278A"/>
    <w:rsid w:val="00B53383"/>
    <w:rsid w:val="00B54405"/>
    <w:rsid w:val="00B5564E"/>
    <w:rsid w:val="00B5572F"/>
    <w:rsid w:val="00B56F82"/>
    <w:rsid w:val="00B604B0"/>
    <w:rsid w:val="00B60FF9"/>
    <w:rsid w:val="00B6543A"/>
    <w:rsid w:val="00B66F78"/>
    <w:rsid w:val="00B67052"/>
    <w:rsid w:val="00B671AC"/>
    <w:rsid w:val="00B707CC"/>
    <w:rsid w:val="00B7169E"/>
    <w:rsid w:val="00B71C9B"/>
    <w:rsid w:val="00B735F8"/>
    <w:rsid w:val="00B7377C"/>
    <w:rsid w:val="00B74500"/>
    <w:rsid w:val="00B745D7"/>
    <w:rsid w:val="00B74D7E"/>
    <w:rsid w:val="00B75501"/>
    <w:rsid w:val="00B757D6"/>
    <w:rsid w:val="00B76CE4"/>
    <w:rsid w:val="00B77272"/>
    <w:rsid w:val="00B77716"/>
    <w:rsid w:val="00B77905"/>
    <w:rsid w:val="00B8041D"/>
    <w:rsid w:val="00B80F17"/>
    <w:rsid w:val="00B815B6"/>
    <w:rsid w:val="00B82625"/>
    <w:rsid w:val="00B827DE"/>
    <w:rsid w:val="00B82BC4"/>
    <w:rsid w:val="00B83A71"/>
    <w:rsid w:val="00B85985"/>
    <w:rsid w:val="00B86AAB"/>
    <w:rsid w:val="00B8732B"/>
    <w:rsid w:val="00B87DDE"/>
    <w:rsid w:val="00B87FE9"/>
    <w:rsid w:val="00B9028A"/>
    <w:rsid w:val="00B90890"/>
    <w:rsid w:val="00B90B15"/>
    <w:rsid w:val="00B90DF9"/>
    <w:rsid w:val="00B9134C"/>
    <w:rsid w:val="00B915ED"/>
    <w:rsid w:val="00B92702"/>
    <w:rsid w:val="00B9277D"/>
    <w:rsid w:val="00B9336B"/>
    <w:rsid w:val="00B934DC"/>
    <w:rsid w:val="00B93C9E"/>
    <w:rsid w:val="00B94DC9"/>
    <w:rsid w:val="00B96702"/>
    <w:rsid w:val="00B96D32"/>
    <w:rsid w:val="00B97AEF"/>
    <w:rsid w:val="00BA13F0"/>
    <w:rsid w:val="00BA1E3C"/>
    <w:rsid w:val="00BA1E87"/>
    <w:rsid w:val="00BA2257"/>
    <w:rsid w:val="00BA2D28"/>
    <w:rsid w:val="00BA3514"/>
    <w:rsid w:val="00BA528F"/>
    <w:rsid w:val="00BA5F36"/>
    <w:rsid w:val="00BA68A6"/>
    <w:rsid w:val="00BA6CE5"/>
    <w:rsid w:val="00BB0332"/>
    <w:rsid w:val="00BB040F"/>
    <w:rsid w:val="00BB1E04"/>
    <w:rsid w:val="00BB351A"/>
    <w:rsid w:val="00BB3E75"/>
    <w:rsid w:val="00BB3F84"/>
    <w:rsid w:val="00BB5FF5"/>
    <w:rsid w:val="00BB6A8D"/>
    <w:rsid w:val="00BB6DB0"/>
    <w:rsid w:val="00BB6E05"/>
    <w:rsid w:val="00BB771B"/>
    <w:rsid w:val="00BC0C02"/>
    <w:rsid w:val="00BC0F3C"/>
    <w:rsid w:val="00BC10D9"/>
    <w:rsid w:val="00BC2292"/>
    <w:rsid w:val="00BC25C7"/>
    <w:rsid w:val="00BC2B40"/>
    <w:rsid w:val="00BC30FC"/>
    <w:rsid w:val="00BC3F20"/>
    <w:rsid w:val="00BC4E2A"/>
    <w:rsid w:val="00BC50ED"/>
    <w:rsid w:val="00BC6023"/>
    <w:rsid w:val="00BC6185"/>
    <w:rsid w:val="00BC70BE"/>
    <w:rsid w:val="00BC76BC"/>
    <w:rsid w:val="00BC7981"/>
    <w:rsid w:val="00BD0648"/>
    <w:rsid w:val="00BD15F9"/>
    <w:rsid w:val="00BD162C"/>
    <w:rsid w:val="00BD2563"/>
    <w:rsid w:val="00BD2B2F"/>
    <w:rsid w:val="00BD3015"/>
    <w:rsid w:val="00BD3565"/>
    <w:rsid w:val="00BD3656"/>
    <w:rsid w:val="00BD3916"/>
    <w:rsid w:val="00BD3A5E"/>
    <w:rsid w:val="00BD452C"/>
    <w:rsid w:val="00BD4A10"/>
    <w:rsid w:val="00BD4A1D"/>
    <w:rsid w:val="00BD4DAA"/>
    <w:rsid w:val="00BD50CF"/>
    <w:rsid w:val="00BD5713"/>
    <w:rsid w:val="00BD64E1"/>
    <w:rsid w:val="00BD6894"/>
    <w:rsid w:val="00BD75D1"/>
    <w:rsid w:val="00BD7D30"/>
    <w:rsid w:val="00BE0119"/>
    <w:rsid w:val="00BE1137"/>
    <w:rsid w:val="00BE24BD"/>
    <w:rsid w:val="00BE2C97"/>
    <w:rsid w:val="00BE3187"/>
    <w:rsid w:val="00BE31C3"/>
    <w:rsid w:val="00BE3AB9"/>
    <w:rsid w:val="00BE3C6A"/>
    <w:rsid w:val="00BE40CA"/>
    <w:rsid w:val="00BE4DB9"/>
    <w:rsid w:val="00BE597E"/>
    <w:rsid w:val="00BE6847"/>
    <w:rsid w:val="00BE729B"/>
    <w:rsid w:val="00BE72CF"/>
    <w:rsid w:val="00BF0378"/>
    <w:rsid w:val="00BF1341"/>
    <w:rsid w:val="00BF3075"/>
    <w:rsid w:val="00BF3522"/>
    <w:rsid w:val="00BF4B47"/>
    <w:rsid w:val="00BF5345"/>
    <w:rsid w:val="00BF573E"/>
    <w:rsid w:val="00BF5ACC"/>
    <w:rsid w:val="00BF6B8D"/>
    <w:rsid w:val="00BF6EFE"/>
    <w:rsid w:val="00BF7ACE"/>
    <w:rsid w:val="00C0002C"/>
    <w:rsid w:val="00C01FAE"/>
    <w:rsid w:val="00C02856"/>
    <w:rsid w:val="00C02CDE"/>
    <w:rsid w:val="00C03453"/>
    <w:rsid w:val="00C03F2A"/>
    <w:rsid w:val="00C04592"/>
    <w:rsid w:val="00C04FAF"/>
    <w:rsid w:val="00C05659"/>
    <w:rsid w:val="00C060A6"/>
    <w:rsid w:val="00C0628C"/>
    <w:rsid w:val="00C0634F"/>
    <w:rsid w:val="00C077BF"/>
    <w:rsid w:val="00C07F72"/>
    <w:rsid w:val="00C10106"/>
    <w:rsid w:val="00C105F5"/>
    <w:rsid w:val="00C111F8"/>
    <w:rsid w:val="00C1219E"/>
    <w:rsid w:val="00C12B7F"/>
    <w:rsid w:val="00C13BAD"/>
    <w:rsid w:val="00C1435C"/>
    <w:rsid w:val="00C1479D"/>
    <w:rsid w:val="00C14805"/>
    <w:rsid w:val="00C14CC8"/>
    <w:rsid w:val="00C155F9"/>
    <w:rsid w:val="00C157C8"/>
    <w:rsid w:val="00C15D0F"/>
    <w:rsid w:val="00C15F99"/>
    <w:rsid w:val="00C164B6"/>
    <w:rsid w:val="00C16BF3"/>
    <w:rsid w:val="00C17424"/>
    <w:rsid w:val="00C17813"/>
    <w:rsid w:val="00C17CD4"/>
    <w:rsid w:val="00C21112"/>
    <w:rsid w:val="00C22A35"/>
    <w:rsid w:val="00C22F47"/>
    <w:rsid w:val="00C2342D"/>
    <w:rsid w:val="00C24951"/>
    <w:rsid w:val="00C249E5"/>
    <w:rsid w:val="00C25823"/>
    <w:rsid w:val="00C25F37"/>
    <w:rsid w:val="00C260F4"/>
    <w:rsid w:val="00C26E46"/>
    <w:rsid w:val="00C27843"/>
    <w:rsid w:val="00C27AD0"/>
    <w:rsid w:val="00C30304"/>
    <w:rsid w:val="00C306A7"/>
    <w:rsid w:val="00C30FDD"/>
    <w:rsid w:val="00C31CE1"/>
    <w:rsid w:val="00C34A2C"/>
    <w:rsid w:val="00C357AA"/>
    <w:rsid w:val="00C35831"/>
    <w:rsid w:val="00C35FFF"/>
    <w:rsid w:val="00C40CD4"/>
    <w:rsid w:val="00C410D0"/>
    <w:rsid w:val="00C419EE"/>
    <w:rsid w:val="00C42866"/>
    <w:rsid w:val="00C436A9"/>
    <w:rsid w:val="00C44490"/>
    <w:rsid w:val="00C447EA"/>
    <w:rsid w:val="00C44BF5"/>
    <w:rsid w:val="00C45EFB"/>
    <w:rsid w:val="00C46C0A"/>
    <w:rsid w:val="00C46FF5"/>
    <w:rsid w:val="00C47524"/>
    <w:rsid w:val="00C47C1B"/>
    <w:rsid w:val="00C47DB4"/>
    <w:rsid w:val="00C50063"/>
    <w:rsid w:val="00C50133"/>
    <w:rsid w:val="00C50F39"/>
    <w:rsid w:val="00C5147A"/>
    <w:rsid w:val="00C51CBB"/>
    <w:rsid w:val="00C51CE8"/>
    <w:rsid w:val="00C523FC"/>
    <w:rsid w:val="00C524E8"/>
    <w:rsid w:val="00C52650"/>
    <w:rsid w:val="00C54049"/>
    <w:rsid w:val="00C54E7E"/>
    <w:rsid w:val="00C56557"/>
    <w:rsid w:val="00C57E7F"/>
    <w:rsid w:val="00C603BF"/>
    <w:rsid w:val="00C60A01"/>
    <w:rsid w:val="00C61A05"/>
    <w:rsid w:val="00C61E18"/>
    <w:rsid w:val="00C62247"/>
    <w:rsid w:val="00C6284A"/>
    <w:rsid w:val="00C63113"/>
    <w:rsid w:val="00C636D1"/>
    <w:rsid w:val="00C637F3"/>
    <w:rsid w:val="00C6400D"/>
    <w:rsid w:val="00C6409D"/>
    <w:rsid w:val="00C641A1"/>
    <w:rsid w:val="00C65309"/>
    <w:rsid w:val="00C65541"/>
    <w:rsid w:val="00C67A54"/>
    <w:rsid w:val="00C70D81"/>
    <w:rsid w:val="00C7383A"/>
    <w:rsid w:val="00C749C0"/>
    <w:rsid w:val="00C74A1D"/>
    <w:rsid w:val="00C74C79"/>
    <w:rsid w:val="00C7538F"/>
    <w:rsid w:val="00C7558D"/>
    <w:rsid w:val="00C755B9"/>
    <w:rsid w:val="00C756B0"/>
    <w:rsid w:val="00C76755"/>
    <w:rsid w:val="00C76A67"/>
    <w:rsid w:val="00C778DC"/>
    <w:rsid w:val="00C80361"/>
    <w:rsid w:val="00C8109D"/>
    <w:rsid w:val="00C81142"/>
    <w:rsid w:val="00C817C7"/>
    <w:rsid w:val="00C81D57"/>
    <w:rsid w:val="00C81F14"/>
    <w:rsid w:val="00C829E6"/>
    <w:rsid w:val="00C82A01"/>
    <w:rsid w:val="00C82B1F"/>
    <w:rsid w:val="00C83237"/>
    <w:rsid w:val="00C833BF"/>
    <w:rsid w:val="00C837C4"/>
    <w:rsid w:val="00C84C95"/>
    <w:rsid w:val="00C85FA1"/>
    <w:rsid w:val="00C8632E"/>
    <w:rsid w:val="00C867DF"/>
    <w:rsid w:val="00C87631"/>
    <w:rsid w:val="00C87837"/>
    <w:rsid w:val="00C87CB2"/>
    <w:rsid w:val="00C90076"/>
    <w:rsid w:val="00C905A6"/>
    <w:rsid w:val="00C90699"/>
    <w:rsid w:val="00C9298A"/>
    <w:rsid w:val="00C92C66"/>
    <w:rsid w:val="00C92DD3"/>
    <w:rsid w:val="00C9311A"/>
    <w:rsid w:val="00C93A58"/>
    <w:rsid w:val="00C93FE9"/>
    <w:rsid w:val="00C9646B"/>
    <w:rsid w:val="00C97430"/>
    <w:rsid w:val="00C97BEE"/>
    <w:rsid w:val="00CA0056"/>
    <w:rsid w:val="00CA1070"/>
    <w:rsid w:val="00CA1F53"/>
    <w:rsid w:val="00CA26D6"/>
    <w:rsid w:val="00CA3E50"/>
    <w:rsid w:val="00CA42C5"/>
    <w:rsid w:val="00CA5C00"/>
    <w:rsid w:val="00CA672C"/>
    <w:rsid w:val="00CA6BB5"/>
    <w:rsid w:val="00CA7864"/>
    <w:rsid w:val="00CB0713"/>
    <w:rsid w:val="00CB072F"/>
    <w:rsid w:val="00CB1064"/>
    <w:rsid w:val="00CB212A"/>
    <w:rsid w:val="00CB2D8B"/>
    <w:rsid w:val="00CB4119"/>
    <w:rsid w:val="00CB4330"/>
    <w:rsid w:val="00CB459B"/>
    <w:rsid w:val="00CB4C5A"/>
    <w:rsid w:val="00CB4EDF"/>
    <w:rsid w:val="00CB675F"/>
    <w:rsid w:val="00CB7438"/>
    <w:rsid w:val="00CB7D56"/>
    <w:rsid w:val="00CC0790"/>
    <w:rsid w:val="00CC07ED"/>
    <w:rsid w:val="00CC272C"/>
    <w:rsid w:val="00CC27C4"/>
    <w:rsid w:val="00CC3334"/>
    <w:rsid w:val="00CC371F"/>
    <w:rsid w:val="00CC3ED7"/>
    <w:rsid w:val="00CC4553"/>
    <w:rsid w:val="00CC5C86"/>
    <w:rsid w:val="00CC6198"/>
    <w:rsid w:val="00CC655D"/>
    <w:rsid w:val="00CC6E62"/>
    <w:rsid w:val="00CC795F"/>
    <w:rsid w:val="00CD0BC9"/>
    <w:rsid w:val="00CD0D44"/>
    <w:rsid w:val="00CD148A"/>
    <w:rsid w:val="00CD32A6"/>
    <w:rsid w:val="00CD3704"/>
    <w:rsid w:val="00CD5758"/>
    <w:rsid w:val="00CD5792"/>
    <w:rsid w:val="00CD63E6"/>
    <w:rsid w:val="00CD6F9E"/>
    <w:rsid w:val="00CD76B0"/>
    <w:rsid w:val="00CD7CB2"/>
    <w:rsid w:val="00CE03CE"/>
    <w:rsid w:val="00CE0F4B"/>
    <w:rsid w:val="00CE1122"/>
    <w:rsid w:val="00CE35A3"/>
    <w:rsid w:val="00CE3E9D"/>
    <w:rsid w:val="00CE61A5"/>
    <w:rsid w:val="00CE61CA"/>
    <w:rsid w:val="00CE6417"/>
    <w:rsid w:val="00CE6B58"/>
    <w:rsid w:val="00CE798A"/>
    <w:rsid w:val="00CF1F85"/>
    <w:rsid w:val="00CF27D7"/>
    <w:rsid w:val="00CF2D92"/>
    <w:rsid w:val="00CF327D"/>
    <w:rsid w:val="00CF48A9"/>
    <w:rsid w:val="00CF49CC"/>
    <w:rsid w:val="00CF76BC"/>
    <w:rsid w:val="00CF7C0B"/>
    <w:rsid w:val="00D0057A"/>
    <w:rsid w:val="00D0140C"/>
    <w:rsid w:val="00D01797"/>
    <w:rsid w:val="00D02029"/>
    <w:rsid w:val="00D0276B"/>
    <w:rsid w:val="00D0284C"/>
    <w:rsid w:val="00D03021"/>
    <w:rsid w:val="00D03433"/>
    <w:rsid w:val="00D03490"/>
    <w:rsid w:val="00D03B85"/>
    <w:rsid w:val="00D03CB0"/>
    <w:rsid w:val="00D04696"/>
    <w:rsid w:val="00D0497E"/>
    <w:rsid w:val="00D04B61"/>
    <w:rsid w:val="00D04C0E"/>
    <w:rsid w:val="00D0505F"/>
    <w:rsid w:val="00D05A19"/>
    <w:rsid w:val="00D107AC"/>
    <w:rsid w:val="00D10EC6"/>
    <w:rsid w:val="00D115FC"/>
    <w:rsid w:val="00D12636"/>
    <w:rsid w:val="00D13273"/>
    <w:rsid w:val="00D14121"/>
    <w:rsid w:val="00D142F4"/>
    <w:rsid w:val="00D17CCC"/>
    <w:rsid w:val="00D209F9"/>
    <w:rsid w:val="00D21642"/>
    <w:rsid w:val="00D21A08"/>
    <w:rsid w:val="00D2204D"/>
    <w:rsid w:val="00D2211D"/>
    <w:rsid w:val="00D2239B"/>
    <w:rsid w:val="00D23AE0"/>
    <w:rsid w:val="00D23F82"/>
    <w:rsid w:val="00D24F0E"/>
    <w:rsid w:val="00D25FF3"/>
    <w:rsid w:val="00D2617A"/>
    <w:rsid w:val="00D26E28"/>
    <w:rsid w:val="00D26F49"/>
    <w:rsid w:val="00D276F9"/>
    <w:rsid w:val="00D2774E"/>
    <w:rsid w:val="00D303C2"/>
    <w:rsid w:val="00D3057B"/>
    <w:rsid w:val="00D3114A"/>
    <w:rsid w:val="00D3170F"/>
    <w:rsid w:val="00D35498"/>
    <w:rsid w:val="00D358C8"/>
    <w:rsid w:val="00D361BB"/>
    <w:rsid w:val="00D37063"/>
    <w:rsid w:val="00D37D0E"/>
    <w:rsid w:val="00D42518"/>
    <w:rsid w:val="00D43326"/>
    <w:rsid w:val="00D44904"/>
    <w:rsid w:val="00D44B49"/>
    <w:rsid w:val="00D451D2"/>
    <w:rsid w:val="00D454D7"/>
    <w:rsid w:val="00D45C2A"/>
    <w:rsid w:val="00D46ED6"/>
    <w:rsid w:val="00D47084"/>
    <w:rsid w:val="00D4758C"/>
    <w:rsid w:val="00D509D5"/>
    <w:rsid w:val="00D51D68"/>
    <w:rsid w:val="00D523B0"/>
    <w:rsid w:val="00D52A67"/>
    <w:rsid w:val="00D52AF8"/>
    <w:rsid w:val="00D52E44"/>
    <w:rsid w:val="00D5348D"/>
    <w:rsid w:val="00D53B10"/>
    <w:rsid w:val="00D54C8D"/>
    <w:rsid w:val="00D55A0B"/>
    <w:rsid w:val="00D5644D"/>
    <w:rsid w:val="00D57DBD"/>
    <w:rsid w:val="00D6018E"/>
    <w:rsid w:val="00D60303"/>
    <w:rsid w:val="00D60594"/>
    <w:rsid w:val="00D609DE"/>
    <w:rsid w:val="00D614AF"/>
    <w:rsid w:val="00D63C65"/>
    <w:rsid w:val="00D63E2D"/>
    <w:rsid w:val="00D63FE9"/>
    <w:rsid w:val="00D6490E"/>
    <w:rsid w:val="00D6518C"/>
    <w:rsid w:val="00D66537"/>
    <w:rsid w:val="00D67E90"/>
    <w:rsid w:val="00D703C5"/>
    <w:rsid w:val="00D7048A"/>
    <w:rsid w:val="00D70810"/>
    <w:rsid w:val="00D70B73"/>
    <w:rsid w:val="00D70C17"/>
    <w:rsid w:val="00D719E5"/>
    <w:rsid w:val="00D72A25"/>
    <w:rsid w:val="00D73252"/>
    <w:rsid w:val="00D73591"/>
    <w:rsid w:val="00D739FE"/>
    <w:rsid w:val="00D73A70"/>
    <w:rsid w:val="00D73CF7"/>
    <w:rsid w:val="00D74B34"/>
    <w:rsid w:val="00D74DC1"/>
    <w:rsid w:val="00D7595C"/>
    <w:rsid w:val="00D76D23"/>
    <w:rsid w:val="00D776D8"/>
    <w:rsid w:val="00D77CFA"/>
    <w:rsid w:val="00D80663"/>
    <w:rsid w:val="00D8128F"/>
    <w:rsid w:val="00D83854"/>
    <w:rsid w:val="00D83D7A"/>
    <w:rsid w:val="00D8465E"/>
    <w:rsid w:val="00D86047"/>
    <w:rsid w:val="00D860F9"/>
    <w:rsid w:val="00D86144"/>
    <w:rsid w:val="00D86AB5"/>
    <w:rsid w:val="00D86D40"/>
    <w:rsid w:val="00D87003"/>
    <w:rsid w:val="00D874A2"/>
    <w:rsid w:val="00D876A6"/>
    <w:rsid w:val="00D909E5"/>
    <w:rsid w:val="00D90AFE"/>
    <w:rsid w:val="00D91F68"/>
    <w:rsid w:val="00D925A6"/>
    <w:rsid w:val="00D926A2"/>
    <w:rsid w:val="00D92800"/>
    <w:rsid w:val="00D928D4"/>
    <w:rsid w:val="00D934B4"/>
    <w:rsid w:val="00D93674"/>
    <w:rsid w:val="00D93A2D"/>
    <w:rsid w:val="00D93ACF"/>
    <w:rsid w:val="00D94C19"/>
    <w:rsid w:val="00D95920"/>
    <w:rsid w:val="00D960C2"/>
    <w:rsid w:val="00DA0945"/>
    <w:rsid w:val="00DA0B49"/>
    <w:rsid w:val="00DA20D7"/>
    <w:rsid w:val="00DA25BA"/>
    <w:rsid w:val="00DA39CB"/>
    <w:rsid w:val="00DA4239"/>
    <w:rsid w:val="00DA4F7C"/>
    <w:rsid w:val="00DA5E15"/>
    <w:rsid w:val="00DA5FA3"/>
    <w:rsid w:val="00DB0C2A"/>
    <w:rsid w:val="00DB0E28"/>
    <w:rsid w:val="00DB1175"/>
    <w:rsid w:val="00DB1910"/>
    <w:rsid w:val="00DB1D56"/>
    <w:rsid w:val="00DB2C43"/>
    <w:rsid w:val="00DB4D68"/>
    <w:rsid w:val="00DB73D7"/>
    <w:rsid w:val="00DB7446"/>
    <w:rsid w:val="00DB7B4B"/>
    <w:rsid w:val="00DB7FCD"/>
    <w:rsid w:val="00DC0A55"/>
    <w:rsid w:val="00DC1774"/>
    <w:rsid w:val="00DC1FDD"/>
    <w:rsid w:val="00DC20A6"/>
    <w:rsid w:val="00DC21C4"/>
    <w:rsid w:val="00DC27FF"/>
    <w:rsid w:val="00DC3B07"/>
    <w:rsid w:val="00DC3E49"/>
    <w:rsid w:val="00DC4A6B"/>
    <w:rsid w:val="00DC5C14"/>
    <w:rsid w:val="00DD024E"/>
    <w:rsid w:val="00DD0822"/>
    <w:rsid w:val="00DD17E1"/>
    <w:rsid w:val="00DD1E53"/>
    <w:rsid w:val="00DD2958"/>
    <w:rsid w:val="00DD328A"/>
    <w:rsid w:val="00DD3B75"/>
    <w:rsid w:val="00DD3FCF"/>
    <w:rsid w:val="00DD5AE4"/>
    <w:rsid w:val="00DD5D2C"/>
    <w:rsid w:val="00DD67F4"/>
    <w:rsid w:val="00DD6A3D"/>
    <w:rsid w:val="00DD749C"/>
    <w:rsid w:val="00DD7EDE"/>
    <w:rsid w:val="00DE0967"/>
    <w:rsid w:val="00DE0C4A"/>
    <w:rsid w:val="00DE0ECD"/>
    <w:rsid w:val="00DE1D74"/>
    <w:rsid w:val="00DE59BA"/>
    <w:rsid w:val="00DE696B"/>
    <w:rsid w:val="00DE6BA8"/>
    <w:rsid w:val="00DF0566"/>
    <w:rsid w:val="00DF0AA2"/>
    <w:rsid w:val="00DF0CB2"/>
    <w:rsid w:val="00DF0D91"/>
    <w:rsid w:val="00DF0EEC"/>
    <w:rsid w:val="00DF10DF"/>
    <w:rsid w:val="00DF1641"/>
    <w:rsid w:val="00DF2BAB"/>
    <w:rsid w:val="00DF2EAE"/>
    <w:rsid w:val="00DF2EB8"/>
    <w:rsid w:val="00DF34C0"/>
    <w:rsid w:val="00DF3C05"/>
    <w:rsid w:val="00DF401B"/>
    <w:rsid w:val="00DF4E48"/>
    <w:rsid w:val="00DF52B3"/>
    <w:rsid w:val="00DF5BD8"/>
    <w:rsid w:val="00DF5E98"/>
    <w:rsid w:val="00DF7500"/>
    <w:rsid w:val="00DF77F3"/>
    <w:rsid w:val="00E004F5"/>
    <w:rsid w:val="00E0217A"/>
    <w:rsid w:val="00E02B63"/>
    <w:rsid w:val="00E0315F"/>
    <w:rsid w:val="00E03CB9"/>
    <w:rsid w:val="00E04216"/>
    <w:rsid w:val="00E04B54"/>
    <w:rsid w:val="00E05191"/>
    <w:rsid w:val="00E054D3"/>
    <w:rsid w:val="00E05BCF"/>
    <w:rsid w:val="00E06877"/>
    <w:rsid w:val="00E06A2E"/>
    <w:rsid w:val="00E0701F"/>
    <w:rsid w:val="00E075EE"/>
    <w:rsid w:val="00E07853"/>
    <w:rsid w:val="00E07E14"/>
    <w:rsid w:val="00E07E7C"/>
    <w:rsid w:val="00E10AB5"/>
    <w:rsid w:val="00E10CB2"/>
    <w:rsid w:val="00E13CD5"/>
    <w:rsid w:val="00E141CF"/>
    <w:rsid w:val="00E1507C"/>
    <w:rsid w:val="00E16A9E"/>
    <w:rsid w:val="00E206C6"/>
    <w:rsid w:val="00E2100A"/>
    <w:rsid w:val="00E21B07"/>
    <w:rsid w:val="00E21EFE"/>
    <w:rsid w:val="00E21FC6"/>
    <w:rsid w:val="00E22197"/>
    <w:rsid w:val="00E22ADF"/>
    <w:rsid w:val="00E23B20"/>
    <w:rsid w:val="00E23E43"/>
    <w:rsid w:val="00E264D0"/>
    <w:rsid w:val="00E26985"/>
    <w:rsid w:val="00E26A5C"/>
    <w:rsid w:val="00E26FBC"/>
    <w:rsid w:val="00E27ABA"/>
    <w:rsid w:val="00E300BB"/>
    <w:rsid w:val="00E3011D"/>
    <w:rsid w:val="00E3017C"/>
    <w:rsid w:val="00E305AD"/>
    <w:rsid w:val="00E30630"/>
    <w:rsid w:val="00E31165"/>
    <w:rsid w:val="00E31761"/>
    <w:rsid w:val="00E31F1F"/>
    <w:rsid w:val="00E32269"/>
    <w:rsid w:val="00E323CE"/>
    <w:rsid w:val="00E32DE5"/>
    <w:rsid w:val="00E33223"/>
    <w:rsid w:val="00E3330A"/>
    <w:rsid w:val="00E334EE"/>
    <w:rsid w:val="00E33700"/>
    <w:rsid w:val="00E35406"/>
    <w:rsid w:val="00E354DD"/>
    <w:rsid w:val="00E35C01"/>
    <w:rsid w:val="00E36B40"/>
    <w:rsid w:val="00E36D84"/>
    <w:rsid w:val="00E3703D"/>
    <w:rsid w:val="00E37D96"/>
    <w:rsid w:val="00E4138E"/>
    <w:rsid w:val="00E427F2"/>
    <w:rsid w:val="00E42FA6"/>
    <w:rsid w:val="00E43747"/>
    <w:rsid w:val="00E44598"/>
    <w:rsid w:val="00E46411"/>
    <w:rsid w:val="00E46D80"/>
    <w:rsid w:val="00E46EA7"/>
    <w:rsid w:val="00E46FFE"/>
    <w:rsid w:val="00E5114A"/>
    <w:rsid w:val="00E513B3"/>
    <w:rsid w:val="00E5150B"/>
    <w:rsid w:val="00E51554"/>
    <w:rsid w:val="00E519BE"/>
    <w:rsid w:val="00E52751"/>
    <w:rsid w:val="00E534B1"/>
    <w:rsid w:val="00E549A2"/>
    <w:rsid w:val="00E5591C"/>
    <w:rsid w:val="00E55D02"/>
    <w:rsid w:val="00E55F64"/>
    <w:rsid w:val="00E55FE4"/>
    <w:rsid w:val="00E56435"/>
    <w:rsid w:val="00E56DE0"/>
    <w:rsid w:val="00E574F5"/>
    <w:rsid w:val="00E57DE3"/>
    <w:rsid w:val="00E603AD"/>
    <w:rsid w:val="00E6080B"/>
    <w:rsid w:val="00E617D1"/>
    <w:rsid w:val="00E61E1F"/>
    <w:rsid w:val="00E63568"/>
    <w:rsid w:val="00E638B8"/>
    <w:rsid w:val="00E658C2"/>
    <w:rsid w:val="00E659A9"/>
    <w:rsid w:val="00E66105"/>
    <w:rsid w:val="00E66C67"/>
    <w:rsid w:val="00E66CF1"/>
    <w:rsid w:val="00E6713E"/>
    <w:rsid w:val="00E67DF3"/>
    <w:rsid w:val="00E70261"/>
    <w:rsid w:val="00E70948"/>
    <w:rsid w:val="00E712FA"/>
    <w:rsid w:val="00E714A9"/>
    <w:rsid w:val="00E717E8"/>
    <w:rsid w:val="00E727D2"/>
    <w:rsid w:val="00E734BF"/>
    <w:rsid w:val="00E737F7"/>
    <w:rsid w:val="00E741B6"/>
    <w:rsid w:val="00E74F37"/>
    <w:rsid w:val="00E751C1"/>
    <w:rsid w:val="00E75374"/>
    <w:rsid w:val="00E76081"/>
    <w:rsid w:val="00E76505"/>
    <w:rsid w:val="00E765B4"/>
    <w:rsid w:val="00E76E94"/>
    <w:rsid w:val="00E770DB"/>
    <w:rsid w:val="00E77AFE"/>
    <w:rsid w:val="00E81067"/>
    <w:rsid w:val="00E811B9"/>
    <w:rsid w:val="00E81E54"/>
    <w:rsid w:val="00E82C26"/>
    <w:rsid w:val="00E8320C"/>
    <w:rsid w:val="00E83A59"/>
    <w:rsid w:val="00E83B08"/>
    <w:rsid w:val="00E8512C"/>
    <w:rsid w:val="00E85176"/>
    <w:rsid w:val="00E861B8"/>
    <w:rsid w:val="00E861F5"/>
    <w:rsid w:val="00E870E5"/>
    <w:rsid w:val="00E87167"/>
    <w:rsid w:val="00E872B7"/>
    <w:rsid w:val="00E87E10"/>
    <w:rsid w:val="00E87E83"/>
    <w:rsid w:val="00E87F5C"/>
    <w:rsid w:val="00E911F5"/>
    <w:rsid w:val="00E91CF8"/>
    <w:rsid w:val="00E92547"/>
    <w:rsid w:val="00E927AE"/>
    <w:rsid w:val="00E94163"/>
    <w:rsid w:val="00E942E5"/>
    <w:rsid w:val="00E94C55"/>
    <w:rsid w:val="00E950CD"/>
    <w:rsid w:val="00E961F2"/>
    <w:rsid w:val="00E96890"/>
    <w:rsid w:val="00E96D0F"/>
    <w:rsid w:val="00E9761C"/>
    <w:rsid w:val="00E97B38"/>
    <w:rsid w:val="00EA3222"/>
    <w:rsid w:val="00EA3539"/>
    <w:rsid w:val="00EA3BD2"/>
    <w:rsid w:val="00EA3C4F"/>
    <w:rsid w:val="00EA4436"/>
    <w:rsid w:val="00EA5188"/>
    <w:rsid w:val="00EA51D0"/>
    <w:rsid w:val="00EA55A2"/>
    <w:rsid w:val="00EA60D5"/>
    <w:rsid w:val="00EA6743"/>
    <w:rsid w:val="00EA6E4C"/>
    <w:rsid w:val="00EB01AD"/>
    <w:rsid w:val="00EB0471"/>
    <w:rsid w:val="00EB048B"/>
    <w:rsid w:val="00EB0903"/>
    <w:rsid w:val="00EB09A4"/>
    <w:rsid w:val="00EB1A7F"/>
    <w:rsid w:val="00EB1E1F"/>
    <w:rsid w:val="00EB339F"/>
    <w:rsid w:val="00EB3786"/>
    <w:rsid w:val="00EB388A"/>
    <w:rsid w:val="00EB3C15"/>
    <w:rsid w:val="00EB4053"/>
    <w:rsid w:val="00EB7241"/>
    <w:rsid w:val="00EC02A0"/>
    <w:rsid w:val="00EC0409"/>
    <w:rsid w:val="00EC0854"/>
    <w:rsid w:val="00EC15C1"/>
    <w:rsid w:val="00EC1E64"/>
    <w:rsid w:val="00EC235F"/>
    <w:rsid w:val="00EC3AAB"/>
    <w:rsid w:val="00EC3D2F"/>
    <w:rsid w:val="00EC41DA"/>
    <w:rsid w:val="00EC49D5"/>
    <w:rsid w:val="00EC4C47"/>
    <w:rsid w:val="00EC515E"/>
    <w:rsid w:val="00EC5C64"/>
    <w:rsid w:val="00EC5CDA"/>
    <w:rsid w:val="00EC6CCD"/>
    <w:rsid w:val="00EC7BD5"/>
    <w:rsid w:val="00EC7D8F"/>
    <w:rsid w:val="00ED12C4"/>
    <w:rsid w:val="00ED1384"/>
    <w:rsid w:val="00ED15EC"/>
    <w:rsid w:val="00ED1898"/>
    <w:rsid w:val="00ED1F14"/>
    <w:rsid w:val="00ED294D"/>
    <w:rsid w:val="00ED3B98"/>
    <w:rsid w:val="00ED3D38"/>
    <w:rsid w:val="00ED473A"/>
    <w:rsid w:val="00ED5E95"/>
    <w:rsid w:val="00ED6631"/>
    <w:rsid w:val="00ED6A2A"/>
    <w:rsid w:val="00ED792A"/>
    <w:rsid w:val="00EE00A7"/>
    <w:rsid w:val="00EE0991"/>
    <w:rsid w:val="00EE14DC"/>
    <w:rsid w:val="00EE2905"/>
    <w:rsid w:val="00EE2943"/>
    <w:rsid w:val="00EE35E2"/>
    <w:rsid w:val="00EE3A7E"/>
    <w:rsid w:val="00EE3C23"/>
    <w:rsid w:val="00EE4771"/>
    <w:rsid w:val="00EE4C14"/>
    <w:rsid w:val="00EE4FE5"/>
    <w:rsid w:val="00EE5463"/>
    <w:rsid w:val="00EE6B40"/>
    <w:rsid w:val="00EE6DD1"/>
    <w:rsid w:val="00EE6F5A"/>
    <w:rsid w:val="00EE721B"/>
    <w:rsid w:val="00EE7A31"/>
    <w:rsid w:val="00EF0118"/>
    <w:rsid w:val="00EF0E63"/>
    <w:rsid w:val="00EF12AA"/>
    <w:rsid w:val="00EF13BC"/>
    <w:rsid w:val="00EF1E4C"/>
    <w:rsid w:val="00EF20E6"/>
    <w:rsid w:val="00EF23D4"/>
    <w:rsid w:val="00EF269E"/>
    <w:rsid w:val="00EF2D66"/>
    <w:rsid w:val="00EF4907"/>
    <w:rsid w:val="00EF6D23"/>
    <w:rsid w:val="00EF705E"/>
    <w:rsid w:val="00EF7140"/>
    <w:rsid w:val="00EF71EC"/>
    <w:rsid w:val="00EF756E"/>
    <w:rsid w:val="00EF7803"/>
    <w:rsid w:val="00EF7A69"/>
    <w:rsid w:val="00F004A5"/>
    <w:rsid w:val="00F005AE"/>
    <w:rsid w:val="00F00B80"/>
    <w:rsid w:val="00F00CC3"/>
    <w:rsid w:val="00F0128D"/>
    <w:rsid w:val="00F01602"/>
    <w:rsid w:val="00F01910"/>
    <w:rsid w:val="00F03215"/>
    <w:rsid w:val="00F03774"/>
    <w:rsid w:val="00F0515B"/>
    <w:rsid w:val="00F05A56"/>
    <w:rsid w:val="00F060BA"/>
    <w:rsid w:val="00F0630F"/>
    <w:rsid w:val="00F0690E"/>
    <w:rsid w:val="00F07752"/>
    <w:rsid w:val="00F11658"/>
    <w:rsid w:val="00F12205"/>
    <w:rsid w:val="00F12E57"/>
    <w:rsid w:val="00F12F63"/>
    <w:rsid w:val="00F13204"/>
    <w:rsid w:val="00F143B9"/>
    <w:rsid w:val="00F1506E"/>
    <w:rsid w:val="00F15447"/>
    <w:rsid w:val="00F1680C"/>
    <w:rsid w:val="00F16D4A"/>
    <w:rsid w:val="00F17353"/>
    <w:rsid w:val="00F22014"/>
    <w:rsid w:val="00F223FA"/>
    <w:rsid w:val="00F23174"/>
    <w:rsid w:val="00F23226"/>
    <w:rsid w:val="00F23F1E"/>
    <w:rsid w:val="00F24042"/>
    <w:rsid w:val="00F2460D"/>
    <w:rsid w:val="00F24B46"/>
    <w:rsid w:val="00F25625"/>
    <w:rsid w:val="00F271CE"/>
    <w:rsid w:val="00F2799F"/>
    <w:rsid w:val="00F27AD2"/>
    <w:rsid w:val="00F30591"/>
    <w:rsid w:val="00F31B8E"/>
    <w:rsid w:val="00F31FE3"/>
    <w:rsid w:val="00F3328F"/>
    <w:rsid w:val="00F33D66"/>
    <w:rsid w:val="00F3513E"/>
    <w:rsid w:val="00F35DCB"/>
    <w:rsid w:val="00F363BC"/>
    <w:rsid w:val="00F365A9"/>
    <w:rsid w:val="00F36BA4"/>
    <w:rsid w:val="00F37098"/>
    <w:rsid w:val="00F37415"/>
    <w:rsid w:val="00F37B84"/>
    <w:rsid w:val="00F415EF"/>
    <w:rsid w:val="00F4214F"/>
    <w:rsid w:val="00F434F8"/>
    <w:rsid w:val="00F436BB"/>
    <w:rsid w:val="00F436D7"/>
    <w:rsid w:val="00F44F53"/>
    <w:rsid w:val="00F46C6E"/>
    <w:rsid w:val="00F46D53"/>
    <w:rsid w:val="00F502B2"/>
    <w:rsid w:val="00F51611"/>
    <w:rsid w:val="00F51FA8"/>
    <w:rsid w:val="00F52048"/>
    <w:rsid w:val="00F52119"/>
    <w:rsid w:val="00F52923"/>
    <w:rsid w:val="00F52EB7"/>
    <w:rsid w:val="00F52F15"/>
    <w:rsid w:val="00F53CC0"/>
    <w:rsid w:val="00F53E9A"/>
    <w:rsid w:val="00F543B5"/>
    <w:rsid w:val="00F54B0B"/>
    <w:rsid w:val="00F54B40"/>
    <w:rsid w:val="00F56215"/>
    <w:rsid w:val="00F56BA2"/>
    <w:rsid w:val="00F56BE4"/>
    <w:rsid w:val="00F5760F"/>
    <w:rsid w:val="00F57F70"/>
    <w:rsid w:val="00F60180"/>
    <w:rsid w:val="00F602FB"/>
    <w:rsid w:val="00F60441"/>
    <w:rsid w:val="00F61345"/>
    <w:rsid w:val="00F61EA7"/>
    <w:rsid w:val="00F61F67"/>
    <w:rsid w:val="00F624EF"/>
    <w:rsid w:val="00F633D8"/>
    <w:rsid w:val="00F63DA2"/>
    <w:rsid w:val="00F64B70"/>
    <w:rsid w:val="00F65A97"/>
    <w:rsid w:val="00F65E38"/>
    <w:rsid w:val="00F66A89"/>
    <w:rsid w:val="00F67008"/>
    <w:rsid w:val="00F7024E"/>
    <w:rsid w:val="00F7042D"/>
    <w:rsid w:val="00F70F1F"/>
    <w:rsid w:val="00F718B8"/>
    <w:rsid w:val="00F72189"/>
    <w:rsid w:val="00F7224C"/>
    <w:rsid w:val="00F7354C"/>
    <w:rsid w:val="00F74359"/>
    <w:rsid w:val="00F74A8A"/>
    <w:rsid w:val="00F75355"/>
    <w:rsid w:val="00F75A5A"/>
    <w:rsid w:val="00F75F61"/>
    <w:rsid w:val="00F7640C"/>
    <w:rsid w:val="00F773E9"/>
    <w:rsid w:val="00F77F74"/>
    <w:rsid w:val="00F802BD"/>
    <w:rsid w:val="00F80388"/>
    <w:rsid w:val="00F80BF8"/>
    <w:rsid w:val="00F80E00"/>
    <w:rsid w:val="00F8218C"/>
    <w:rsid w:val="00F82354"/>
    <w:rsid w:val="00F82387"/>
    <w:rsid w:val="00F82A52"/>
    <w:rsid w:val="00F82B1A"/>
    <w:rsid w:val="00F82CAA"/>
    <w:rsid w:val="00F82F3E"/>
    <w:rsid w:val="00F8300A"/>
    <w:rsid w:val="00F840E1"/>
    <w:rsid w:val="00F84376"/>
    <w:rsid w:val="00F85072"/>
    <w:rsid w:val="00F857CA"/>
    <w:rsid w:val="00F857FF"/>
    <w:rsid w:val="00F85E4F"/>
    <w:rsid w:val="00F86AE7"/>
    <w:rsid w:val="00F87681"/>
    <w:rsid w:val="00F91B6E"/>
    <w:rsid w:val="00F92985"/>
    <w:rsid w:val="00F96F0F"/>
    <w:rsid w:val="00FA0056"/>
    <w:rsid w:val="00FA0083"/>
    <w:rsid w:val="00FA04C8"/>
    <w:rsid w:val="00FA0FAD"/>
    <w:rsid w:val="00FA1124"/>
    <w:rsid w:val="00FA148D"/>
    <w:rsid w:val="00FA169B"/>
    <w:rsid w:val="00FA1813"/>
    <w:rsid w:val="00FA2037"/>
    <w:rsid w:val="00FA42DA"/>
    <w:rsid w:val="00FA457F"/>
    <w:rsid w:val="00FA4643"/>
    <w:rsid w:val="00FA48FE"/>
    <w:rsid w:val="00FA4958"/>
    <w:rsid w:val="00FA52A6"/>
    <w:rsid w:val="00FA5C66"/>
    <w:rsid w:val="00FA67D7"/>
    <w:rsid w:val="00FA6CB0"/>
    <w:rsid w:val="00FA6E41"/>
    <w:rsid w:val="00FA7008"/>
    <w:rsid w:val="00FA76C5"/>
    <w:rsid w:val="00FB00F3"/>
    <w:rsid w:val="00FB01FA"/>
    <w:rsid w:val="00FB126E"/>
    <w:rsid w:val="00FB15D3"/>
    <w:rsid w:val="00FB3263"/>
    <w:rsid w:val="00FB47C6"/>
    <w:rsid w:val="00FB4B31"/>
    <w:rsid w:val="00FB4D97"/>
    <w:rsid w:val="00FB51C2"/>
    <w:rsid w:val="00FB5B83"/>
    <w:rsid w:val="00FB6A0E"/>
    <w:rsid w:val="00FB7300"/>
    <w:rsid w:val="00FB7640"/>
    <w:rsid w:val="00FC13F4"/>
    <w:rsid w:val="00FC22E7"/>
    <w:rsid w:val="00FC25FB"/>
    <w:rsid w:val="00FC4094"/>
    <w:rsid w:val="00FC4E31"/>
    <w:rsid w:val="00FC5608"/>
    <w:rsid w:val="00FC5A9A"/>
    <w:rsid w:val="00FC673D"/>
    <w:rsid w:val="00FC6AD4"/>
    <w:rsid w:val="00FC6B37"/>
    <w:rsid w:val="00FC6CB3"/>
    <w:rsid w:val="00FC6FBE"/>
    <w:rsid w:val="00FC73A7"/>
    <w:rsid w:val="00FC7533"/>
    <w:rsid w:val="00FD1C99"/>
    <w:rsid w:val="00FD1FED"/>
    <w:rsid w:val="00FD2023"/>
    <w:rsid w:val="00FD3631"/>
    <w:rsid w:val="00FD3B9C"/>
    <w:rsid w:val="00FD4174"/>
    <w:rsid w:val="00FD4254"/>
    <w:rsid w:val="00FD4C0C"/>
    <w:rsid w:val="00FD570B"/>
    <w:rsid w:val="00FE0355"/>
    <w:rsid w:val="00FE0EB2"/>
    <w:rsid w:val="00FE16E4"/>
    <w:rsid w:val="00FE171E"/>
    <w:rsid w:val="00FE3026"/>
    <w:rsid w:val="00FE30DD"/>
    <w:rsid w:val="00FE33BF"/>
    <w:rsid w:val="00FE44BB"/>
    <w:rsid w:val="00FE481B"/>
    <w:rsid w:val="00FE50BF"/>
    <w:rsid w:val="00FE50C5"/>
    <w:rsid w:val="00FE585A"/>
    <w:rsid w:val="00FE63DC"/>
    <w:rsid w:val="00FE6F72"/>
    <w:rsid w:val="00FE6FDF"/>
    <w:rsid w:val="00FF2CFC"/>
    <w:rsid w:val="00FF4D09"/>
    <w:rsid w:val="00FF56CF"/>
    <w:rsid w:val="00FF5FDD"/>
    <w:rsid w:val="00FF7084"/>
    <w:rsid w:val="00FF70C6"/>
    <w:rsid w:val="00FF72B5"/>
    <w:rsid w:val="00FF795B"/>
    <w:rsid w:val="00FF7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CF9BB"/>
  <w15:docId w15:val="{0FA5E6D0-44C5-42E5-A738-A90EB10CF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920"/>
  </w:style>
  <w:style w:type="paragraph" w:styleId="1">
    <w:name w:val="heading 1"/>
    <w:basedOn w:val="a"/>
    <w:next w:val="a"/>
    <w:link w:val="10"/>
    <w:qFormat/>
    <w:rsid w:val="006E5920"/>
    <w:pPr>
      <w:keepNext/>
      <w:outlineLvl w:val="0"/>
    </w:pPr>
    <w:rPr>
      <w:rFonts w:ascii="Times New Roman" w:eastAsia="Times New Roman" w:hAnsi="Times New Roman" w:cs="Times New Roman"/>
      <w:b/>
      <w:bCs/>
      <w:sz w:val="24"/>
      <w:szCs w:val="24"/>
      <w:lang w:eastAsia="ru-RU"/>
    </w:rPr>
  </w:style>
  <w:style w:type="paragraph" w:styleId="4">
    <w:name w:val="heading 4"/>
    <w:basedOn w:val="a"/>
    <w:next w:val="a"/>
    <w:link w:val="40"/>
    <w:qFormat/>
    <w:rsid w:val="006E5920"/>
    <w:pPr>
      <w:keepNext/>
      <w:widowControl w:val="0"/>
      <w:autoSpaceDE w:val="0"/>
      <w:autoSpaceDN w:val="0"/>
      <w:adjustRightInd w:val="0"/>
      <w:spacing w:before="240" w:after="60"/>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6E5920"/>
    <w:pPr>
      <w:spacing w:before="240" w:after="60"/>
      <w:outlineLvl w:val="6"/>
    </w:pPr>
    <w:rPr>
      <w:rFonts w:ascii="Times New Roman" w:eastAsia="MS Mincho" w:hAnsi="Times New Roman" w:cs="Times New Roman"/>
      <w:sz w:val="24"/>
      <w:szCs w:val="24"/>
      <w:lang w:eastAsia="ru-RU"/>
    </w:rPr>
  </w:style>
  <w:style w:type="paragraph" w:styleId="8">
    <w:name w:val="heading 8"/>
    <w:basedOn w:val="a"/>
    <w:next w:val="a"/>
    <w:link w:val="80"/>
    <w:qFormat/>
    <w:rsid w:val="006E5920"/>
    <w:pPr>
      <w:spacing w:before="240" w:after="60"/>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6E5920"/>
    <w:pPr>
      <w:spacing w:before="240" w:after="60"/>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5920"/>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6E5920"/>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6E5920"/>
    <w:rPr>
      <w:rFonts w:ascii="Times New Roman" w:eastAsia="MS Mincho" w:hAnsi="Times New Roman" w:cs="Times New Roman"/>
      <w:sz w:val="24"/>
      <w:szCs w:val="24"/>
      <w:lang w:eastAsia="ru-RU"/>
    </w:rPr>
  </w:style>
  <w:style w:type="character" w:customStyle="1" w:styleId="80">
    <w:name w:val="Заголовок 8 Знак"/>
    <w:basedOn w:val="a0"/>
    <w:link w:val="8"/>
    <w:rsid w:val="006E592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6E5920"/>
    <w:rPr>
      <w:rFonts w:ascii="Arial" w:eastAsia="Times New Roman" w:hAnsi="Arial" w:cs="Arial"/>
      <w:lang w:eastAsia="ru-RU"/>
    </w:rPr>
  </w:style>
  <w:style w:type="paragraph" w:styleId="a3">
    <w:name w:val="Title"/>
    <w:basedOn w:val="a"/>
    <w:link w:val="a4"/>
    <w:qFormat/>
    <w:rsid w:val="006E5920"/>
    <w:rPr>
      <w:rFonts w:ascii="Times New Roman" w:eastAsia="Times New Roman" w:hAnsi="Times New Roman" w:cs="Times New Roman"/>
      <w:sz w:val="28"/>
      <w:szCs w:val="24"/>
      <w:lang w:eastAsia="ru-RU"/>
    </w:rPr>
  </w:style>
  <w:style w:type="character" w:customStyle="1" w:styleId="a4">
    <w:name w:val="Заголовок Знак"/>
    <w:basedOn w:val="a0"/>
    <w:link w:val="a3"/>
    <w:rsid w:val="006E5920"/>
    <w:rPr>
      <w:rFonts w:ascii="Times New Roman" w:eastAsia="Times New Roman" w:hAnsi="Times New Roman" w:cs="Times New Roman"/>
      <w:sz w:val="28"/>
      <w:szCs w:val="24"/>
      <w:lang w:eastAsia="ru-RU"/>
    </w:rPr>
  </w:style>
  <w:style w:type="paragraph" w:styleId="a5">
    <w:name w:val="List Paragraph"/>
    <w:basedOn w:val="a"/>
    <w:link w:val="a6"/>
    <w:uiPriority w:val="1"/>
    <w:qFormat/>
    <w:rsid w:val="006E5920"/>
    <w:pPr>
      <w:ind w:left="720"/>
      <w:contextualSpacing/>
    </w:pPr>
  </w:style>
  <w:style w:type="numbering" w:customStyle="1" w:styleId="1ai11028">
    <w:name w:val="1 / a / i11028"/>
    <w:basedOn w:val="a2"/>
    <w:next w:val="1ai"/>
    <w:rsid w:val="002F6D76"/>
    <w:pPr>
      <w:numPr>
        <w:numId w:val="1"/>
      </w:numPr>
    </w:pPr>
  </w:style>
  <w:style w:type="numbering" w:styleId="1ai">
    <w:name w:val="Outline List 1"/>
    <w:basedOn w:val="a2"/>
    <w:uiPriority w:val="99"/>
    <w:semiHidden/>
    <w:unhideWhenUsed/>
    <w:rsid w:val="002F6D76"/>
  </w:style>
  <w:style w:type="paragraph" w:styleId="a7">
    <w:name w:val="Body Text"/>
    <w:aliases w:val=" Знак, Знак1 Знак,Основной текст1,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
    <w:link w:val="11"/>
    <w:qFormat/>
    <w:rsid w:val="00353F07"/>
    <w:pPr>
      <w:jc w:val="both"/>
    </w:pPr>
    <w:rPr>
      <w:rFonts w:ascii="Times New Roman" w:eastAsia="Times New Roman" w:hAnsi="Times New Roman" w:cs="Times New Roman"/>
      <w:sz w:val="28"/>
      <w:szCs w:val="20"/>
      <w:lang w:eastAsia="ru-RU"/>
    </w:rPr>
  </w:style>
  <w:style w:type="character" w:customStyle="1" w:styleId="a8">
    <w:name w:val="Основной текст Знак"/>
    <w:basedOn w:val="a0"/>
    <w:uiPriority w:val="99"/>
    <w:semiHidden/>
    <w:rsid w:val="00353F07"/>
  </w:style>
  <w:style w:type="character" w:customStyle="1" w:styleId="11">
    <w:name w:val="Основной текст Знак1"/>
    <w:aliases w:val=" Знак Знак, Знак1 Знак Знак,Основной текст1 Знак,Знак Знак,Знак1 Знак Знак,Основной текст Знак Знак Знак Знак,Основной текст Знак Знак1 Знак, Знак1 Знак Знак Знак Знак Знак, Знак1 Знак Знак Знак Знак1,bt Знак Знак,bt Знак1"/>
    <w:link w:val="a7"/>
    <w:rsid w:val="00353F07"/>
    <w:rPr>
      <w:rFonts w:ascii="Times New Roman" w:eastAsia="Times New Roman" w:hAnsi="Times New Roman" w:cs="Times New Roman"/>
      <w:sz w:val="28"/>
      <w:szCs w:val="20"/>
      <w:lang w:eastAsia="ru-RU"/>
    </w:rPr>
  </w:style>
  <w:style w:type="character" w:customStyle="1" w:styleId="a6">
    <w:name w:val="Абзац списка Знак"/>
    <w:link w:val="a5"/>
    <w:uiPriority w:val="1"/>
    <w:locked/>
    <w:rsid w:val="0056713C"/>
  </w:style>
  <w:style w:type="character" w:styleId="a9">
    <w:name w:val="footnote reference"/>
    <w:aliases w:val="Знак сноски 1,Знак сноски-FN,Ciae niinee-FN,Referencia nota al pie,Ссылка на сноску 45,Appel note de bas de page"/>
    <w:rsid w:val="00F91B6E"/>
    <w:rPr>
      <w:vertAlign w:val="superscript"/>
    </w:rPr>
  </w:style>
  <w:style w:type="paragraph" w:styleId="a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b"/>
    <w:qFormat/>
    <w:rsid w:val="00F91B6E"/>
    <w:rPr>
      <w:rFonts w:ascii="Times New Roman" w:eastAsia="Times New Roman" w:hAnsi="Times New Roman" w:cs="Times New Roman"/>
      <w:sz w:val="20"/>
      <w:szCs w:val="20"/>
      <w:lang w:eastAsia="ru-RU"/>
    </w:rPr>
  </w:style>
  <w:style w:type="character" w:customStyle="1" w:styleId="a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0"/>
    <w:link w:val="aa"/>
    <w:rsid w:val="00F91B6E"/>
    <w:rPr>
      <w:rFonts w:ascii="Times New Roman" w:eastAsia="Times New Roman" w:hAnsi="Times New Roman" w:cs="Times New Roman"/>
      <w:sz w:val="20"/>
      <w:szCs w:val="20"/>
      <w:lang w:eastAsia="ru-RU"/>
    </w:rPr>
  </w:style>
  <w:style w:type="paragraph" w:styleId="ac">
    <w:name w:val="Normal (Web)"/>
    <w:basedOn w:val="a"/>
    <w:uiPriority w:val="99"/>
    <w:semiHidden/>
    <w:unhideWhenUsed/>
    <w:rsid w:val="005F7E5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881800">
      <w:bodyDiv w:val="1"/>
      <w:marLeft w:val="0"/>
      <w:marRight w:val="0"/>
      <w:marTop w:val="0"/>
      <w:marBottom w:val="0"/>
      <w:divBdr>
        <w:top w:val="none" w:sz="0" w:space="0" w:color="auto"/>
        <w:left w:val="none" w:sz="0" w:space="0" w:color="auto"/>
        <w:bottom w:val="none" w:sz="0" w:space="0" w:color="auto"/>
        <w:right w:val="none" w:sz="0" w:space="0" w:color="auto"/>
      </w:divBdr>
    </w:div>
    <w:div w:id="333538066">
      <w:bodyDiv w:val="1"/>
      <w:marLeft w:val="0"/>
      <w:marRight w:val="0"/>
      <w:marTop w:val="0"/>
      <w:marBottom w:val="0"/>
      <w:divBdr>
        <w:top w:val="none" w:sz="0" w:space="0" w:color="auto"/>
        <w:left w:val="none" w:sz="0" w:space="0" w:color="auto"/>
        <w:bottom w:val="none" w:sz="0" w:space="0" w:color="auto"/>
        <w:right w:val="none" w:sz="0" w:space="0" w:color="auto"/>
      </w:divBdr>
      <w:divsChild>
        <w:div w:id="1995717416">
          <w:marLeft w:val="360"/>
          <w:marRight w:val="0"/>
          <w:marTop w:val="280"/>
          <w:marBottom w:val="0"/>
          <w:divBdr>
            <w:top w:val="none" w:sz="0" w:space="0" w:color="auto"/>
            <w:left w:val="none" w:sz="0" w:space="0" w:color="auto"/>
            <w:bottom w:val="none" w:sz="0" w:space="0" w:color="auto"/>
            <w:right w:val="none" w:sz="0" w:space="0" w:color="auto"/>
          </w:divBdr>
        </w:div>
      </w:divsChild>
    </w:div>
    <w:div w:id="430856894">
      <w:bodyDiv w:val="1"/>
      <w:marLeft w:val="0"/>
      <w:marRight w:val="0"/>
      <w:marTop w:val="0"/>
      <w:marBottom w:val="0"/>
      <w:divBdr>
        <w:top w:val="none" w:sz="0" w:space="0" w:color="auto"/>
        <w:left w:val="none" w:sz="0" w:space="0" w:color="auto"/>
        <w:bottom w:val="none" w:sz="0" w:space="0" w:color="auto"/>
        <w:right w:val="none" w:sz="0" w:space="0" w:color="auto"/>
      </w:divBdr>
    </w:div>
    <w:div w:id="582178653">
      <w:bodyDiv w:val="1"/>
      <w:marLeft w:val="0"/>
      <w:marRight w:val="0"/>
      <w:marTop w:val="0"/>
      <w:marBottom w:val="0"/>
      <w:divBdr>
        <w:top w:val="none" w:sz="0" w:space="0" w:color="auto"/>
        <w:left w:val="none" w:sz="0" w:space="0" w:color="auto"/>
        <w:bottom w:val="none" w:sz="0" w:space="0" w:color="auto"/>
        <w:right w:val="none" w:sz="0" w:space="0" w:color="auto"/>
      </w:divBdr>
    </w:div>
    <w:div w:id="647593543">
      <w:bodyDiv w:val="1"/>
      <w:marLeft w:val="0"/>
      <w:marRight w:val="0"/>
      <w:marTop w:val="0"/>
      <w:marBottom w:val="0"/>
      <w:divBdr>
        <w:top w:val="none" w:sz="0" w:space="0" w:color="auto"/>
        <w:left w:val="none" w:sz="0" w:space="0" w:color="auto"/>
        <w:bottom w:val="none" w:sz="0" w:space="0" w:color="auto"/>
        <w:right w:val="none" w:sz="0" w:space="0" w:color="auto"/>
      </w:divBdr>
    </w:div>
    <w:div w:id="816918819">
      <w:bodyDiv w:val="1"/>
      <w:marLeft w:val="0"/>
      <w:marRight w:val="0"/>
      <w:marTop w:val="0"/>
      <w:marBottom w:val="0"/>
      <w:divBdr>
        <w:top w:val="none" w:sz="0" w:space="0" w:color="auto"/>
        <w:left w:val="none" w:sz="0" w:space="0" w:color="auto"/>
        <w:bottom w:val="none" w:sz="0" w:space="0" w:color="auto"/>
        <w:right w:val="none" w:sz="0" w:space="0" w:color="auto"/>
      </w:divBdr>
    </w:div>
    <w:div w:id="940531856">
      <w:bodyDiv w:val="1"/>
      <w:marLeft w:val="0"/>
      <w:marRight w:val="0"/>
      <w:marTop w:val="0"/>
      <w:marBottom w:val="0"/>
      <w:divBdr>
        <w:top w:val="none" w:sz="0" w:space="0" w:color="auto"/>
        <w:left w:val="none" w:sz="0" w:space="0" w:color="auto"/>
        <w:bottom w:val="none" w:sz="0" w:space="0" w:color="auto"/>
        <w:right w:val="none" w:sz="0" w:space="0" w:color="auto"/>
      </w:divBdr>
    </w:div>
    <w:div w:id="1093479468">
      <w:bodyDiv w:val="1"/>
      <w:marLeft w:val="0"/>
      <w:marRight w:val="0"/>
      <w:marTop w:val="0"/>
      <w:marBottom w:val="0"/>
      <w:divBdr>
        <w:top w:val="none" w:sz="0" w:space="0" w:color="auto"/>
        <w:left w:val="none" w:sz="0" w:space="0" w:color="auto"/>
        <w:bottom w:val="none" w:sz="0" w:space="0" w:color="auto"/>
        <w:right w:val="none" w:sz="0" w:space="0" w:color="auto"/>
      </w:divBdr>
    </w:div>
    <w:div w:id="1210459416">
      <w:bodyDiv w:val="1"/>
      <w:marLeft w:val="0"/>
      <w:marRight w:val="0"/>
      <w:marTop w:val="0"/>
      <w:marBottom w:val="0"/>
      <w:divBdr>
        <w:top w:val="none" w:sz="0" w:space="0" w:color="auto"/>
        <w:left w:val="none" w:sz="0" w:space="0" w:color="auto"/>
        <w:bottom w:val="none" w:sz="0" w:space="0" w:color="auto"/>
        <w:right w:val="none" w:sz="0" w:space="0" w:color="auto"/>
      </w:divBdr>
    </w:div>
    <w:div w:id="1322810989">
      <w:bodyDiv w:val="1"/>
      <w:marLeft w:val="0"/>
      <w:marRight w:val="0"/>
      <w:marTop w:val="0"/>
      <w:marBottom w:val="0"/>
      <w:divBdr>
        <w:top w:val="none" w:sz="0" w:space="0" w:color="auto"/>
        <w:left w:val="none" w:sz="0" w:space="0" w:color="auto"/>
        <w:bottom w:val="none" w:sz="0" w:space="0" w:color="auto"/>
        <w:right w:val="none" w:sz="0" w:space="0" w:color="auto"/>
      </w:divBdr>
    </w:div>
    <w:div w:id="1353533883">
      <w:bodyDiv w:val="1"/>
      <w:marLeft w:val="0"/>
      <w:marRight w:val="0"/>
      <w:marTop w:val="0"/>
      <w:marBottom w:val="0"/>
      <w:divBdr>
        <w:top w:val="none" w:sz="0" w:space="0" w:color="auto"/>
        <w:left w:val="none" w:sz="0" w:space="0" w:color="auto"/>
        <w:bottom w:val="none" w:sz="0" w:space="0" w:color="auto"/>
        <w:right w:val="none" w:sz="0" w:space="0" w:color="auto"/>
      </w:divBdr>
    </w:div>
    <w:div w:id="1380398072">
      <w:bodyDiv w:val="1"/>
      <w:marLeft w:val="0"/>
      <w:marRight w:val="0"/>
      <w:marTop w:val="0"/>
      <w:marBottom w:val="0"/>
      <w:divBdr>
        <w:top w:val="none" w:sz="0" w:space="0" w:color="auto"/>
        <w:left w:val="none" w:sz="0" w:space="0" w:color="auto"/>
        <w:bottom w:val="none" w:sz="0" w:space="0" w:color="auto"/>
        <w:right w:val="none" w:sz="0" w:space="0" w:color="auto"/>
      </w:divBdr>
    </w:div>
    <w:div w:id="1509170840">
      <w:bodyDiv w:val="1"/>
      <w:marLeft w:val="0"/>
      <w:marRight w:val="0"/>
      <w:marTop w:val="0"/>
      <w:marBottom w:val="0"/>
      <w:divBdr>
        <w:top w:val="none" w:sz="0" w:space="0" w:color="auto"/>
        <w:left w:val="none" w:sz="0" w:space="0" w:color="auto"/>
        <w:bottom w:val="none" w:sz="0" w:space="0" w:color="auto"/>
        <w:right w:val="none" w:sz="0" w:space="0" w:color="auto"/>
      </w:divBdr>
    </w:div>
    <w:div w:id="165101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410</Words>
  <Characters>2343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Абрамкин</cp:lastModifiedBy>
  <cp:revision>15</cp:revision>
  <cp:lastPrinted>2021-09-20T02:14:00Z</cp:lastPrinted>
  <dcterms:created xsi:type="dcterms:W3CDTF">2021-07-15T07:00:00Z</dcterms:created>
  <dcterms:modified xsi:type="dcterms:W3CDTF">2022-12-21T23:32:00Z</dcterms:modified>
</cp:coreProperties>
</file>